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77B2" w14:textId="77777777" w:rsidR="001D1214" w:rsidRDefault="001D1214" w:rsidP="00A10EC7">
      <w:pPr>
        <w:jc w:val="center"/>
        <w:rPr>
          <w:b/>
          <w:sz w:val="28"/>
          <w:szCs w:val="28"/>
        </w:rPr>
      </w:pPr>
    </w:p>
    <w:p w14:paraId="20F8136A" w14:textId="50AFE895" w:rsidR="00E92874" w:rsidRPr="00A74C3F" w:rsidRDefault="00A10EC7" w:rsidP="00A10EC7">
      <w:pPr>
        <w:jc w:val="center"/>
        <w:rPr>
          <w:b/>
          <w:sz w:val="28"/>
          <w:szCs w:val="28"/>
        </w:rPr>
      </w:pPr>
      <w:r w:rsidRPr="00A74C3F">
        <w:rPr>
          <w:b/>
          <w:sz w:val="28"/>
          <w:szCs w:val="28"/>
        </w:rPr>
        <w:t>BUSINESSPLAN</w:t>
      </w:r>
      <w:r w:rsidR="004B7007">
        <w:rPr>
          <w:b/>
          <w:sz w:val="28"/>
          <w:szCs w:val="28"/>
        </w:rPr>
        <w:t xml:space="preserve"> </w:t>
      </w:r>
      <w:r w:rsidR="00761C5A">
        <w:rPr>
          <w:b/>
          <w:sz w:val="28"/>
          <w:szCs w:val="28"/>
        </w:rPr>
        <w:t>BESTAANDE OF STARTENDE ONDERNEMING</w:t>
      </w:r>
    </w:p>
    <w:p w14:paraId="6E8413BE" w14:textId="2665E085" w:rsidR="00A10EC7" w:rsidRPr="00761C5A" w:rsidRDefault="00A10EC7" w:rsidP="00DF1D4D">
      <w:pPr>
        <w:spacing w:after="0"/>
        <w:rPr>
          <w:b/>
          <w:color w:val="2F5496" w:themeColor="accent1" w:themeShade="BF"/>
          <w:sz w:val="24"/>
          <w:szCs w:val="28"/>
        </w:rPr>
      </w:pPr>
      <w:r w:rsidRPr="00761C5A">
        <w:rPr>
          <w:b/>
          <w:color w:val="2F5496" w:themeColor="accent1" w:themeShade="BF"/>
          <w:sz w:val="24"/>
          <w:szCs w:val="28"/>
        </w:rPr>
        <w:t>Contactgegevens</w:t>
      </w:r>
    </w:p>
    <w:p w14:paraId="25DFEBC3" w14:textId="0CAA586C" w:rsidR="004F7216" w:rsidRDefault="004F7216" w:rsidP="004F7216">
      <w:pPr>
        <w:spacing w:after="0"/>
        <w:rPr>
          <w:bCs/>
          <w:szCs w:val="24"/>
        </w:rPr>
      </w:pPr>
      <w:r w:rsidRPr="004F7216">
        <w:rPr>
          <w:bCs/>
          <w:szCs w:val="24"/>
        </w:rPr>
        <w:t>Bedrijfsnaam</w:t>
      </w:r>
      <w:r>
        <w:rPr>
          <w:bCs/>
          <w:szCs w:val="24"/>
        </w:rPr>
        <w:t>:</w:t>
      </w:r>
      <w:r w:rsidRPr="004F7216">
        <w:rPr>
          <w:bCs/>
          <w:szCs w:val="24"/>
        </w:rPr>
        <w:tab/>
      </w:r>
    </w:p>
    <w:p w14:paraId="5F536609" w14:textId="7E0ED34A" w:rsid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Website:</w:t>
      </w:r>
    </w:p>
    <w:p w14:paraId="738B0CB4" w14:textId="5D85B0AC" w:rsid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KvK nummer:</w:t>
      </w:r>
    </w:p>
    <w:p w14:paraId="645200A1" w14:textId="4DB750FA" w:rsidR="004F7216" w:rsidRP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Naam ondernemer:</w:t>
      </w:r>
    </w:p>
    <w:p w14:paraId="6E6963EB" w14:textId="6CD78CF3" w:rsidR="00A10EC7" w:rsidRDefault="004F7216" w:rsidP="004F7216">
      <w:pPr>
        <w:spacing w:after="0"/>
        <w:rPr>
          <w:bCs/>
          <w:szCs w:val="24"/>
        </w:rPr>
      </w:pPr>
      <w:r w:rsidRPr="004F7216">
        <w:rPr>
          <w:bCs/>
          <w:szCs w:val="24"/>
        </w:rPr>
        <w:t>Telefoonnummer</w:t>
      </w:r>
      <w:r>
        <w:rPr>
          <w:bCs/>
          <w:szCs w:val="24"/>
        </w:rPr>
        <w:t>:</w:t>
      </w:r>
      <w:r w:rsidRPr="004F7216">
        <w:rPr>
          <w:bCs/>
          <w:szCs w:val="24"/>
        </w:rPr>
        <w:t xml:space="preserve"> </w:t>
      </w:r>
    </w:p>
    <w:p w14:paraId="2F7EBC27" w14:textId="244737A5" w:rsidR="004F7216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 xml:space="preserve">Emailadres: </w:t>
      </w:r>
    </w:p>
    <w:p w14:paraId="178A6162" w14:textId="3FFDD985" w:rsidR="004F7216" w:rsidRPr="00A10EC7" w:rsidRDefault="004F7216" w:rsidP="004F7216">
      <w:pPr>
        <w:spacing w:after="0"/>
        <w:rPr>
          <w:bCs/>
          <w:szCs w:val="24"/>
        </w:rPr>
      </w:pPr>
      <w:r>
        <w:rPr>
          <w:bCs/>
          <w:szCs w:val="24"/>
        </w:rPr>
        <w:t>Financieel adviseur:</w:t>
      </w:r>
    </w:p>
    <w:p w14:paraId="0064469E" w14:textId="77777777" w:rsidR="00A10EC7" w:rsidRDefault="00A10EC7" w:rsidP="00DF1D4D">
      <w:pPr>
        <w:spacing w:after="0"/>
        <w:rPr>
          <w:b/>
          <w:color w:val="2F5496" w:themeColor="accent1" w:themeShade="BF"/>
          <w:szCs w:val="24"/>
        </w:rPr>
      </w:pPr>
    </w:p>
    <w:p w14:paraId="30F3F3AB" w14:textId="5C2B3384" w:rsidR="00DF1D4D" w:rsidRPr="00761C5A" w:rsidRDefault="00DF1D4D" w:rsidP="00DF1D4D">
      <w:pPr>
        <w:spacing w:after="0"/>
        <w:rPr>
          <w:sz w:val="24"/>
          <w:szCs w:val="28"/>
        </w:rPr>
      </w:pPr>
      <w:r w:rsidRPr="00761C5A">
        <w:rPr>
          <w:b/>
          <w:color w:val="2F5496" w:themeColor="accent1" w:themeShade="BF"/>
          <w:sz w:val="24"/>
          <w:szCs w:val="28"/>
        </w:rPr>
        <w:t>De Onderneming</w:t>
      </w:r>
      <w:r w:rsidRPr="00761C5A">
        <w:rPr>
          <w:sz w:val="24"/>
          <w:szCs w:val="28"/>
        </w:rPr>
        <w:t xml:space="preserve"> </w:t>
      </w:r>
    </w:p>
    <w:p w14:paraId="4C5F2F02" w14:textId="78091C3C" w:rsidR="00DF1D4D" w:rsidRPr="00A10EC7" w:rsidRDefault="00A10EC7" w:rsidP="00A10EC7">
      <w:pPr>
        <w:spacing w:after="0"/>
        <w:rPr>
          <w:color w:val="7F7F7F" w:themeColor="text1" w:themeTint="80"/>
          <w:szCs w:val="24"/>
        </w:rPr>
      </w:pPr>
      <w:r>
        <w:rPr>
          <w:szCs w:val="24"/>
        </w:rPr>
        <w:t>Kunt u een korte toelichting geven op de h</w:t>
      </w:r>
      <w:r w:rsidR="00DF1D4D" w:rsidRPr="00A10EC7">
        <w:rPr>
          <w:szCs w:val="24"/>
        </w:rPr>
        <w:t xml:space="preserve">istorie van </w:t>
      </w:r>
      <w:r>
        <w:rPr>
          <w:szCs w:val="24"/>
        </w:rPr>
        <w:t xml:space="preserve">uw bedrijf, het bedrijfsconcept, uw </w:t>
      </w:r>
      <w:r w:rsidR="00DF1D4D" w:rsidRPr="00B056DF">
        <w:rPr>
          <w:szCs w:val="24"/>
        </w:rPr>
        <w:t xml:space="preserve">producten </w:t>
      </w:r>
      <w:r w:rsidR="004F7216">
        <w:rPr>
          <w:szCs w:val="24"/>
        </w:rPr>
        <w:t xml:space="preserve">/ </w:t>
      </w:r>
      <w:r w:rsidR="00DF1D4D" w:rsidRPr="00B056DF">
        <w:rPr>
          <w:szCs w:val="24"/>
        </w:rPr>
        <w:t>diensten</w:t>
      </w:r>
      <w:r w:rsidR="004F7216">
        <w:rPr>
          <w:szCs w:val="24"/>
        </w:rPr>
        <w:t xml:space="preserve"> en de branche</w:t>
      </w:r>
      <w:r>
        <w:rPr>
          <w:szCs w:val="24"/>
        </w:rPr>
        <w:t xml:space="preserve">? </w:t>
      </w:r>
      <w:r w:rsidR="004F7216">
        <w:rPr>
          <w:szCs w:val="24"/>
        </w:rPr>
        <w:t>Hoe ziet de</w:t>
      </w:r>
      <w:r>
        <w:rPr>
          <w:szCs w:val="24"/>
        </w:rPr>
        <w:t xml:space="preserve"> o</w:t>
      </w:r>
      <w:r w:rsidR="00DF1D4D" w:rsidRPr="00B056DF">
        <w:rPr>
          <w:szCs w:val="24"/>
        </w:rPr>
        <w:t xml:space="preserve">rganisatiestructuur </w:t>
      </w:r>
      <w:r w:rsidR="004F7216">
        <w:rPr>
          <w:szCs w:val="24"/>
        </w:rPr>
        <w:t xml:space="preserve">eruit </w:t>
      </w:r>
      <w:r>
        <w:rPr>
          <w:szCs w:val="24"/>
        </w:rPr>
        <w:t xml:space="preserve">en </w:t>
      </w:r>
      <w:r w:rsidR="004F7216">
        <w:rPr>
          <w:szCs w:val="24"/>
        </w:rPr>
        <w:t xml:space="preserve">wat is </w:t>
      </w:r>
      <w:r>
        <w:rPr>
          <w:szCs w:val="24"/>
        </w:rPr>
        <w:t>de achtergrond van de ondernemer</w:t>
      </w:r>
      <w:r w:rsidR="004F7216">
        <w:rPr>
          <w:szCs w:val="24"/>
        </w:rPr>
        <w:t>(</w:t>
      </w:r>
      <w:r>
        <w:rPr>
          <w:szCs w:val="24"/>
        </w:rPr>
        <w:t>s</w:t>
      </w:r>
      <w:r w:rsidR="004F7216">
        <w:rPr>
          <w:szCs w:val="24"/>
        </w:rPr>
        <w:t>)</w:t>
      </w:r>
      <w:r>
        <w:rPr>
          <w:szCs w:val="24"/>
        </w:rPr>
        <w:t xml:space="preserve">? </w:t>
      </w:r>
    </w:p>
    <w:p w14:paraId="7A9B4C5F" w14:textId="77777777" w:rsidR="00DF1D4D" w:rsidRPr="00B056DF" w:rsidRDefault="00DF1D4D" w:rsidP="00DF1D4D">
      <w:pPr>
        <w:spacing w:after="0"/>
        <w:rPr>
          <w:color w:val="AEAAAA" w:themeColor="background2" w:themeShade="BF"/>
          <w:szCs w:val="24"/>
        </w:rPr>
      </w:pPr>
    </w:p>
    <w:p w14:paraId="32CDC0E3" w14:textId="22616FA2" w:rsidR="00DF1D4D" w:rsidRPr="00761C5A" w:rsidRDefault="00DF1D4D" w:rsidP="00DF1D4D">
      <w:pPr>
        <w:spacing w:after="0"/>
        <w:rPr>
          <w:b/>
          <w:iCs/>
          <w:color w:val="2F5496" w:themeColor="accent1" w:themeShade="BF"/>
          <w:sz w:val="24"/>
          <w:szCs w:val="28"/>
        </w:rPr>
      </w:pPr>
      <w:r w:rsidRPr="00761C5A">
        <w:rPr>
          <w:b/>
          <w:iCs/>
          <w:color w:val="2F5496" w:themeColor="accent1" w:themeShade="BF"/>
          <w:sz w:val="24"/>
          <w:szCs w:val="28"/>
        </w:rPr>
        <w:t>Investeringsbegroting</w:t>
      </w:r>
    </w:p>
    <w:p w14:paraId="1A6D9F5B" w14:textId="40189ACE" w:rsidR="00DF1D4D" w:rsidRPr="00A10EC7" w:rsidRDefault="00DF1D4D" w:rsidP="00A10EC7">
      <w:pPr>
        <w:spacing w:after="0"/>
        <w:rPr>
          <w:i/>
          <w:szCs w:val="24"/>
        </w:rPr>
      </w:pPr>
      <w:r w:rsidRPr="00A10EC7">
        <w:rPr>
          <w:szCs w:val="24"/>
        </w:rPr>
        <w:t>Kunt u</w:t>
      </w:r>
      <w:r w:rsidR="00A10EC7">
        <w:rPr>
          <w:szCs w:val="24"/>
        </w:rPr>
        <w:t xml:space="preserve"> kort toelichten waarvoor u de lening wilt gebruiken? Een specificatie van uw investering kunt u in o</w:t>
      </w:r>
      <w:r w:rsidR="005C0D13" w:rsidRPr="00A10EC7">
        <w:rPr>
          <w:szCs w:val="24"/>
        </w:rPr>
        <w:t xml:space="preserve">nderstaande tabel </w:t>
      </w:r>
      <w:r w:rsidR="00A10EC7">
        <w:rPr>
          <w:szCs w:val="24"/>
        </w:rPr>
        <w:t>geven.</w:t>
      </w:r>
    </w:p>
    <w:p w14:paraId="7A872632" w14:textId="77777777" w:rsidR="00FD62F6" w:rsidRDefault="00FD62F6" w:rsidP="00DF1D4D">
      <w:pPr>
        <w:pStyle w:val="Lijstalinea"/>
        <w:spacing w:after="0"/>
        <w:ind w:left="426"/>
        <w:rPr>
          <w:i/>
          <w:szCs w:val="24"/>
        </w:rPr>
      </w:pPr>
    </w:p>
    <w:tbl>
      <w:tblPr>
        <w:tblStyle w:val="Tabelraster"/>
        <w:tblpPr w:leftFromText="141" w:rightFromText="141" w:vertAnchor="text" w:tblpY="1"/>
        <w:tblOverlap w:val="never"/>
        <w:tblW w:w="6374" w:type="dxa"/>
        <w:tblLook w:val="04A0" w:firstRow="1" w:lastRow="0" w:firstColumn="1" w:lastColumn="0" w:noHBand="0" w:noVBand="1"/>
      </w:tblPr>
      <w:tblGrid>
        <w:gridCol w:w="4576"/>
        <w:gridCol w:w="1798"/>
      </w:tblGrid>
      <w:tr w:rsidR="005C0D13" w:rsidRPr="00B056DF" w14:paraId="6C129569" w14:textId="77777777" w:rsidTr="009C023A">
        <w:trPr>
          <w:trHeight w:val="283"/>
        </w:trPr>
        <w:tc>
          <w:tcPr>
            <w:tcW w:w="4576" w:type="dxa"/>
            <w:shd w:val="clear" w:color="auto" w:fill="BFBFBF" w:themeFill="background1" w:themeFillShade="BF"/>
          </w:tcPr>
          <w:p w14:paraId="2DD13896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Bestedingsdoel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14:paraId="4E74A609" w14:textId="77777777" w:rsidR="005C0D13" w:rsidRPr="00B056DF" w:rsidRDefault="005C0D13" w:rsidP="009C023A">
            <w:pPr>
              <w:rPr>
                <w:b/>
                <w:szCs w:val="24"/>
              </w:rPr>
            </w:pPr>
            <w:r w:rsidRPr="00B056DF">
              <w:rPr>
                <w:b/>
                <w:szCs w:val="24"/>
              </w:rPr>
              <w:t>Bedrag</w:t>
            </w:r>
          </w:p>
        </w:tc>
      </w:tr>
      <w:tr w:rsidR="005C0D13" w:rsidRPr="00B056DF" w14:paraId="1F4767F8" w14:textId="77777777" w:rsidTr="009C023A">
        <w:trPr>
          <w:trHeight w:val="283"/>
        </w:trPr>
        <w:tc>
          <w:tcPr>
            <w:tcW w:w="4576" w:type="dxa"/>
          </w:tcPr>
          <w:p w14:paraId="1FFADDCC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1.</w:t>
            </w:r>
          </w:p>
        </w:tc>
        <w:tc>
          <w:tcPr>
            <w:tcW w:w="1798" w:type="dxa"/>
          </w:tcPr>
          <w:p w14:paraId="761BB04D" w14:textId="0AF7A9A1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77ACA534" w14:textId="77777777" w:rsidTr="009C023A">
        <w:trPr>
          <w:trHeight w:val="283"/>
        </w:trPr>
        <w:tc>
          <w:tcPr>
            <w:tcW w:w="4576" w:type="dxa"/>
          </w:tcPr>
          <w:p w14:paraId="116C6173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2.</w:t>
            </w:r>
          </w:p>
        </w:tc>
        <w:tc>
          <w:tcPr>
            <w:tcW w:w="1798" w:type="dxa"/>
          </w:tcPr>
          <w:p w14:paraId="05E32FC7" w14:textId="24C55624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DC1211B" w14:textId="77777777" w:rsidTr="009C023A">
        <w:trPr>
          <w:trHeight w:val="283"/>
        </w:trPr>
        <w:tc>
          <w:tcPr>
            <w:tcW w:w="4576" w:type="dxa"/>
          </w:tcPr>
          <w:p w14:paraId="354AB9C5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3.</w:t>
            </w:r>
          </w:p>
        </w:tc>
        <w:tc>
          <w:tcPr>
            <w:tcW w:w="1798" w:type="dxa"/>
          </w:tcPr>
          <w:p w14:paraId="0EC59A67" w14:textId="418679EC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419B9D20" w14:textId="77777777" w:rsidTr="009C023A">
        <w:trPr>
          <w:trHeight w:val="283"/>
        </w:trPr>
        <w:tc>
          <w:tcPr>
            <w:tcW w:w="4576" w:type="dxa"/>
          </w:tcPr>
          <w:p w14:paraId="051FF1C9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Totaal</w:t>
            </w:r>
          </w:p>
        </w:tc>
        <w:tc>
          <w:tcPr>
            <w:tcW w:w="1798" w:type="dxa"/>
          </w:tcPr>
          <w:p w14:paraId="358B71DB" w14:textId="5F001A37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59D77BC9" w14:textId="77777777" w:rsidTr="009C023A">
        <w:trPr>
          <w:trHeight w:val="283"/>
        </w:trPr>
        <w:tc>
          <w:tcPr>
            <w:tcW w:w="4576" w:type="dxa"/>
          </w:tcPr>
          <w:p w14:paraId="09E7A1CE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Eigen middelen</w:t>
            </w:r>
          </w:p>
        </w:tc>
        <w:tc>
          <w:tcPr>
            <w:tcW w:w="1798" w:type="dxa"/>
          </w:tcPr>
          <w:p w14:paraId="163712C3" w14:textId="21FA94C3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2D57B1FC" w14:textId="77777777" w:rsidTr="009C023A">
        <w:trPr>
          <w:trHeight w:val="283"/>
        </w:trPr>
        <w:tc>
          <w:tcPr>
            <w:tcW w:w="4576" w:type="dxa"/>
          </w:tcPr>
          <w:p w14:paraId="3AB4A9A8" w14:textId="484BB563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Af: Overige financiers, namelij</w:t>
            </w:r>
            <w:r w:rsidR="00F572E8">
              <w:rPr>
                <w:szCs w:val="24"/>
              </w:rPr>
              <w:t>k…</w:t>
            </w:r>
          </w:p>
        </w:tc>
        <w:tc>
          <w:tcPr>
            <w:tcW w:w="1798" w:type="dxa"/>
          </w:tcPr>
          <w:p w14:paraId="3FDD717D" w14:textId="2529BC15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  <w:tr w:rsidR="005C0D13" w:rsidRPr="00B056DF" w14:paraId="1EFF316F" w14:textId="77777777" w:rsidTr="009C023A">
        <w:trPr>
          <w:trHeight w:val="283"/>
        </w:trPr>
        <w:tc>
          <w:tcPr>
            <w:tcW w:w="4576" w:type="dxa"/>
          </w:tcPr>
          <w:p w14:paraId="1853E7C4" w14:textId="77777777" w:rsidR="005C0D13" w:rsidRPr="00B056DF" w:rsidRDefault="005C0D13" w:rsidP="009C023A">
            <w:pPr>
              <w:rPr>
                <w:szCs w:val="24"/>
              </w:rPr>
            </w:pPr>
            <w:r w:rsidRPr="00B056DF">
              <w:rPr>
                <w:szCs w:val="24"/>
              </w:rPr>
              <w:t>Benodigd via Geldvoorelkaar.nl</w:t>
            </w:r>
          </w:p>
        </w:tc>
        <w:tc>
          <w:tcPr>
            <w:tcW w:w="1798" w:type="dxa"/>
          </w:tcPr>
          <w:p w14:paraId="65EF0E29" w14:textId="4D2130CB" w:rsidR="005C0D13" w:rsidRPr="00B056DF" w:rsidRDefault="00A10EC7" w:rsidP="009C023A">
            <w:pPr>
              <w:rPr>
                <w:szCs w:val="24"/>
              </w:rPr>
            </w:pPr>
            <w:r>
              <w:rPr>
                <w:szCs w:val="24"/>
              </w:rPr>
              <w:t>€</w:t>
            </w:r>
          </w:p>
        </w:tc>
      </w:tr>
    </w:tbl>
    <w:p w14:paraId="3F183070" w14:textId="63711238" w:rsidR="005C0D13" w:rsidRPr="00B056DF" w:rsidRDefault="009C023A" w:rsidP="005C0D13">
      <w:pPr>
        <w:spacing w:after="0"/>
        <w:rPr>
          <w:szCs w:val="24"/>
        </w:rPr>
      </w:pPr>
      <w:r>
        <w:rPr>
          <w:szCs w:val="24"/>
        </w:rPr>
        <w:br w:type="textWrapping" w:clear="all"/>
      </w:r>
    </w:p>
    <w:p w14:paraId="0F7B80EF" w14:textId="70D5E2A3" w:rsidR="00DF1D4D" w:rsidRPr="00761C5A" w:rsidRDefault="00F572E8" w:rsidP="00DF1D4D">
      <w:pPr>
        <w:spacing w:after="0"/>
        <w:rPr>
          <w:b/>
          <w:color w:val="2F5496" w:themeColor="accent1" w:themeShade="BF"/>
          <w:sz w:val="24"/>
          <w:szCs w:val="24"/>
        </w:rPr>
      </w:pPr>
      <w:r w:rsidRPr="00761C5A">
        <w:rPr>
          <w:b/>
          <w:color w:val="2F5496" w:themeColor="accent1" w:themeShade="BF"/>
          <w:sz w:val="24"/>
          <w:szCs w:val="24"/>
        </w:rPr>
        <w:t>F</w:t>
      </w:r>
      <w:r w:rsidR="00DF1D4D" w:rsidRPr="00761C5A">
        <w:rPr>
          <w:b/>
          <w:color w:val="2F5496" w:themeColor="accent1" w:themeShade="BF"/>
          <w:sz w:val="24"/>
          <w:szCs w:val="24"/>
        </w:rPr>
        <w:t>inanciële Informatie</w:t>
      </w:r>
    </w:p>
    <w:p w14:paraId="100E1683" w14:textId="01CCEF53" w:rsidR="00796885" w:rsidRPr="00F572E8" w:rsidRDefault="00A74C3F" w:rsidP="00F572E8">
      <w:pPr>
        <w:spacing w:after="0"/>
        <w:rPr>
          <w:szCs w:val="24"/>
        </w:rPr>
      </w:pPr>
      <w:r>
        <w:rPr>
          <w:szCs w:val="24"/>
        </w:rPr>
        <w:t>Heeft u een bestaande onderneming</w:t>
      </w:r>
      <w:r w:rsidR="00796885" w:rsidRPr="00F572E8">
        <w:rPr>
          <w:szCs w:val="24"/>
        </w:rPr>
        <w:t>, dan</w:t>
      </w:r>
      <w:r>
        <w:rPr>
          <w:szCs w:val="24"/>
        </w:rPr>
        <w:t xml:space="preserve"> vult u</w:t>
      </w:r>
      <w:r w:rsidR="00796885" w:rsidRPr="00F572E8">
        <w:rPr>
          <w:szCs w:val="24"/>
        </w:rPr>
        <w:t xml:space="preserve"> </w:t>
      </w:r>
      <w:r>
        <w:rPr>
          <w:szCs w:val="24"/>
        </w:rPr>
        <w:t xml:space="preserve">de </w:t>
      </w:r>
      <w:r w:rsidR="00796885" w:rsidRPr="00F572E8">
        <w:rPr>
          <w:szCs w:val="24"/>
        </w:rPr>
        <w:t xml:space="preserve">jaarcijfers </w:t>
      </w:r>
      <w:r w:rsidR="00F572E8" w:rsidRPr="00F572E8">
        <w:rPr>
          <w:szCs w:val="24"/>
        </w:rPr>
        <w:t xml:space="preserve">van </w:t>
      </w:r>
      <w:r>
        <w:rPr>
          <w:szCs w:val="24"/>
        </w:rPr>
        <w:t xml:space="preserve">het laatst afgeronde boekjaar in, evenals de </w:t>
      </w:r>
      <w:r w:rsidR="00F572E8" w:rsidRPr="00F572E8">
        <w:rPr>
          <w:szCs w:val="24"/>
        </w:rPr>
        <w:t xml:space="preserve">prognoses voor de </w:t>
      </w:r>
      <w:r>
        <w:rPr>
          <w:szCs w:val="24"/>
        </w:rPr>
        <w:t>komende</w:t>
      </w:r>
      <w:r w:rsidR="00F572E8" w:rsidRPr="00F572E8">
        <w:rPr>
          <w:szCs w:val="24"/>
        </w:rPr>
        <w:t xml:space="preserve"> 3 jaren.</w:t>
      </w:r>
      <w:r w:rsidR="00A10EC7">
        <w:rPr>
          <w:szCs w:val="24"/>
        </w:rPr>
        <w:t xml:space="preserve"> </w:t>
      </w:r>
      <w:r>
        <w:rPr>
          <w:szCs w:val="24"/>
        </w:rPr>
        <w:t>Bent u een starter, dan vult u uitsluitend de prognoses in.</w:t>
      </w:r>
      <w:r w:rsidR="004F7216">
        <w:rPr>
          <w:szCs w:val="24"/>
        </w:rPr>
        <w:t xml:space="preserve"> </w:t>
      </w:r>
    </w:p>
    <w:p w14:paraId="2D4C49C3" w14:textId="77777777" w:rsidR="00796885" w:rsidRPr="00796885" w:rsidRDefault="00796885" w:rsidP="00796885">
      <w:pPr>
        <w:spacing w:after="0"/>
        <w:rPr>
          <w:i/>
        </w:rPr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1418"/>
        <w:gridCol w:w="1417"/>
        <w:gridCol w:w="1418"/>
      </w:tblGrid>
      <w:tr w:rsidR="00A74C3F" w:rsidRPr="009C023A" w14:paraId="4D694993" w14:textId="57CE1DEA" w:rsidTr="009C023A">
        <w:trPr>
          <w:trHeight w:val="283"/>
        </w:trPr>
        <w:tc>
          <w:tcPr>
            <w:tcW w:w="3402" w:type="dxa"/>
            <w:shd w:val="clear" w:color="auto" w:fill="BFBFBF" w:themeFill="background1" w:themeFillShade="BF"/>
          </w:tcPr>
          <w:p w14:paraId="39CB6F09" w14:textId="574104A9" w:rsidR="00A74C3F" w:rsidRPr="009C023A" w:rsidRDefault="00A74C3F" w:rsidP="009D2FE9">
            <w:pPr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  <w:i/>
              </w:rPr>
              <w:t>Winst en Verlies</w:t>
            </w:r>
            <w:r w:rsidRPr="009C023A">
              <w:rPr>
                <w:rFonts w:cstheme="minorHAnsi"/>
                <w:i/>
              </w:rPr>
              <w:t xml:space="preserve"> (x € 1.000,-)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EEDA1EA" w14:textId="67410962" w:rsidR="00A74C3F" w:rsidRPr="009C023A" w:rsidRDefault="00A74C3F" w:rsidP="009C023A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Laatst afgeronde boekjaar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3AE275F" w14:textId="4599B659" w:rsidR="00A74C3F" w:rsidRPr="009C023A" w:rsidRDefault="00A74C3F" w:rsidP="00F572E8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8907230" w14:textId="4DB8DA74" w:rsidR="00A74C3F" w:rsidRPr="009C023A" w:rsidRDefault="00A74C3F" w:rsidP="00F572E8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2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95E82AF" w14:textId="5E26B84C" w:rsidR="00A74C3F" w:rsidRPr="009C023A" w:rsidRDefault="00A74C3F" w:rsidP="00F572E8">
            <w:pPr>
              <w:jc w:val="center"/>
              <w:rPr>
                <w:rFonts w:cstheme="minorHAnsi"/>
                <w:b/>
              </w:rPr>
            </w:pPr>
            <w:r w:rsidRPr="009C023A">
              <w:rPr>
                <w:rFonts w:cstheme="minorHAnsi"/>
                <w:b/>
              </w:rPr>
              <w:t>Prognose Jaar 3</w:t>
            </w:r>
          </w:p>
        </w:tc>
      </w:tr>
      <w:tr w:rsidR="00A74C3F" w:rsidRPr="009C023A" w14:paraId="5D50DEB2" w14:textId="59C843E5" w:rsidTr="009C023A">
        <w:trPr>
          <w:trHeight w:val="283"/>
        </w:trPr>
        <w:tc>
          <w:tcPr>
            <w:tcW w:w="3402" w:type="dxa"/>
          </w:tcPr>
          <w:p w14:paraId="5B3875C0" w14:textId="77777777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Omzet</w:t>
            </w:r>
          </w:p>
        </w:tc>
        <w:tc>
          <w:tcPr>
            <w:tcW w:w="1843" w:type="dxa"/>
          </w:tcPr>
          <w:p w14:paraId="05F684CA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E518B17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16D4339F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2E19D9A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18B3DFBC" w14:textId="54680EFC" w:rsidTr="009C023A">
        <w:trPr>
          <w:trHeight w:val="283"/>
        </w:trPr>
        <w:tc>
          <w:tcPr>
            <w:tcW w:w="3402" w:type="dxa"/>
          </w:tcPr>
          <w:p w14:paraId="027C3E0A" w14:textId="77777777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Brutowinst</w:t>
            </w:r>
          </w:p>
        </w:tc>
        <w:tc>
          <w:tcPr>
            <w:tcW w:w="1843" w:type="dxa"/>
          </w:tcPr>
          <w:p w14:paraId="23734892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5F8748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A3FE274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713C512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4BA9413C" w14:textId="0C7C101F" w:rsidTr="009C023A">
        <w:trPr>
          <w:trHeight w:val="283"/>
        </w:trPr>
        <w:tc>
          <w:tcPr>
            <w:tcW w:w="3402" w:type="dxa"/>
          </w:tcPr>
          <w:p w14:paraId="479AE8D7" w14:textId="13F8669D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Afschrijvingen</w:t>
            </w:r>
          </w:p>
        </w:tc>
        <w:tc>
          <w:tcPr>
            <w:tcW w:w="1843" w:type="dxa"/>
          </w:tcPr>
          <w:p w14:paraId="79B5B9E3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ECC459B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F96BAD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831ACE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5CF251DD" w14:textId="56A80463" w:rsidTr="009C023A">
        <w:trPr>
          <w:trHeight w:val="283"/>
        </w:trPr>
        <w:tc>
          <w:tcPr>
            <w:tcW w:w="3402" w:type="dxa"/>
          </w:tcPr>
          <w:p w14:paraId="373879BB" w14:textId="7929DCF5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Overige bedrijfskosten</w:t>
            </w:r>
          </w:p>
        </w:tc>
        <w:tc>
          <w:tcPr>
            <w:tcW w:w="1843" w:type="dxa"/>
          </w:tcPr>
          <w:p w14:paraId="2C052893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D2DB54E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CF09189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BD229C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78936097" w14:textId="20E56994" w:rsidTr="009C023A">
        <w:trPr>
          <w:trHeight w:val="283"/>
        </w:trPr>
        <w:tc>
          <w:tcPr>
            <w:tcW w:w="3402" w:type="dxa"/>
          </w:tcPr>
          <w:p w14:paraId="573B698B" w14:textId="77777777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Bedrijfsresultaat</w:t>
            </w:r>
          </w:p>
        </w:tc>
        <w:tc>
          <w:tcPr>
            <w:tcW w:w="1843" w:type="dxa"/>
          </w:tcPr>
          <w:p w14:paraId="0D4DB131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050265C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23F52CE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C10215E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217E258E" w14:textId="31DCDB61" w:rsidTr="009C023A">
        <w:trPr>
          <w:trHeight w:val="283"/>
        </w:trPr>
        <w:tc>
          <w:tcPr>
            <w:tcW w:w="3402" w:type="dxa"/>
          </w:tcPr>
          <w:p w14:paraId="48ED7F1C" w14:textId="0137DC8B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Af: Rentelasten</w:t>
            </w:r>
          </w:p>
        </w:tc>
        <w:tc>
          <w:tcPr>
            <w:tcW w:w="1843" w:type="dxa"/>
          </w:tcPr>
          <w:p w14:paraId="7B87BD82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C37116B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5D11897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0D8F5FA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0F6B9F80" w14:textId="1E613437" w:rsidTr="009C023A">
        <w:trPr>
          <w:trHeight w:val="283"/>
        </w:trPr>
        <w:tc>
          <w:tcPr>
            <w:tcW w:w="3402" w:type="dxa"/>
          </w:tcPr>
          <w:p w14:paraId="2963D679" w14:textId="6010242D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Bij: Bijzondere baten</w:t>
            </w:r>
          </w:p>
        </w:tc>
        <w:tc>
          <w:tcPr>
            <w:tcW w:w="1843" w:type="dxa"/>
          </w:tcPr>
          <w:p w14:paraId="123ED485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D06CBA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6A83EB1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21CE4E5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5A74E4F5" w14:textId="7985EC08" w:rsidTr="009C023A">
        <w:trPr>
          <w:trHeight w:val="283"/>
        </w:trPr>
        <w:tc>
          <w:tcPr>
            <w:tcW w:w="3402" w:type="dxa"/>
          </w:tcPr>
          <w:p w14:paraId="7F737FD7" w14:textId="4D8779A2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 xml:space="preserve">Af: Bijzondere lasten </w:t>
            </w:r>
          </w:p>
        </w:tc>
        <w:tc>
          <w:tcPr>
            <w:tcW w:w="1843" w:type="dxa"/>
          </w:tcPr>
          <w:p w14:paraId="37C34D2F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2310744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4C92A5E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1BCF85D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9C023A" w14:paraId="431DCFEB" w14:textId="6990D6FB" w:rsidTr="009C023A">
        <w:trPr>
          <w:trHeight w:val="283"/>
        </w:trPr>
        <w:tc>
          <w:tcPr>
            <w:tcW w:w="3402" w:type="dxa"/>
          </w:tcPr>
          <w:p w14:paraId="51805F86" w14:textId="77777777" w:rsidR="00A74C3F" w:rsidRPr="009C023A" w:rsidRDefault="00A74C3F" w:rsidP="009D2FE9">
            <w:pPr>
              <w:rPr>
                <w:rFonts w:cstheme="minorHAnsi"/>
              </w:rPr>
            </w:pPr>
            <w:r w:rsidRPr="009C023A">
              <w:rPr>
                <w:rFonts w:cstheme="minorHAnsi"/>
              </w:rPr>
              <w:t>Resultaat voor belasting</w:t>
            </w:r>
          </w:p>
        </w:tc>
        <w:tc>
          <w:tcPr>
            <w:tcW w:w="1843" w:type="dxa"/>
          </w:tcPr>
          <w:p w14:paraId="1055B56D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E0B10AF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FD6C3AA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4945B29" w14:textId="77777777" w:rsidR="00A74C3F" w:rsidRPr="009C023A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F572E8" w14:paraId="1B685F4D" w14:textId="7A7A1705" w:rsidTr="009C023A">
        <w:trPr>
          <w:trHeight w:val="283"/>
        </w:trPr>
        <w:tc>
          <w:tcPr>
            <w:tcW w:w="3402" w:type="dxa"/>
          </w:tcPr>
          <w:p w14:paraId="69BE427C" w14:textId="1FD279C1" w:rsidR="00A74C3F" w:rsidRPr="00F572E8" w:rsidRDefault="00A74C3F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Af: Belasting (niet voor EZ of VOF)</w:t>
            </w:r>
          </w:p>
        </w:tc>
        <w:tc>
          <w:tcPr>
            <w:tcW w:w="1843" w:type="dxa"/>
          </w:tcPr>
          <w:p w14:paraId="00D58BFF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952E3B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082DC553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8D22702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F572E8" w14:paraId="66DA790E" w14:textId="712F4BDE" w:rsidTr="009C023A">
        <w:trPr>
          <w:trHeight w:val="283"/>
        </w:trPr>
        <w:tc>
          <w:tcPr>
            <w:tcW w:w="3402" w:type="dxa"/>
          </w:tcPr>
          <w:p w14:paraId="0E1CC027" w14:textId="77777777" w:rsidR="00A74C3F" w:rsidRPr="00F572E8" w:rsidRDefault="00A74C3F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Resultaat na belasting</w:t>
            </w:r>
          </w:p>
        </w:tc>
        <w:tc>
          <w:tcPr>
            <w:tcW w:w="1843" w:type="dxa"/>
          </w:tcPr>
          <w:p w14:paraId="27E71341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A2B7597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1B96090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E7E832D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</w:tr>
      <w:tr w:rsidR="00A74C3F" w:rsidRPr="00F572E8" w14:paraId="14956522" w14:textId="167B352F" w:rsidTr="009C023A">
        <w:trPr>
          <w:trHeight w:val="283"/>
        </w:trPr>
        <w:tc>
          <w:tcPr>
            <w:tcW w:w="3402" w:type="dxa"/>
          </w:tcPr>
          <w:p w14:paraId="6663031F" w14:textId="1B214663" w:rsidR="00A74C3F" w:rsidRPr="00F572E8" w:rsidRDefault="00A74C3F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Af: Privé-onttrekkingen (EZ of VOF)</w:t>
            </w:r>
          </w:p>
        </w:tc>
        <w:tc>
          <w:tcPr>
            <w:tcW w:w="1843" w:type="dxa"/>
          </w:tcPr>
          <w:p w14:paraId="0CD9A4D6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F6D2B1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99CDC9B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B40BC4" w14:textId="77777777" w:rsidR="00A74C3F" w:rsidRPr="00F572E8" w:rsidRDefault="00A74C3F" w:rsidP="009D2FE9">
            <w:pPr>
              <w:jc w:val="right"/>
              <w:rPr>
                <w:rFonts w:cstheme="minorHAnsi"/>
              </w:rPr>
            </w:pPr>
          </w:p>
        </w:tc>
      </w:tr>
    </w:tbl>
    <w:p w14:paraId="4190080A" w14:textId="77777777" w:rsidR="004B7007" w:rsidRPr="00A10EC7" w:rsidRDefault="004B7007" w:rsidP="00A10EC7">
      <w:pPr>
        <w:spacing w:after="0"/>
        <w:rPr>
          <w:rFonts w:cstheme="minorHAnsi"/>
        </w:rPr>
      </w:pPr>
    </w:p>
    <w:tbl>
      <w:tblPr>
        <w:tblStyle w:val="Tabelraster"/>
        <w:tblW w:w="6947" w:type="dxa"/>
        <w:tblInd w:w="-5" w:type="dxa"/>
        <w:tblLook w:val="04A0" w:firstRow="1" w:lastRow="0" w:firstColumn="1" w:lastColumn="0" w:noHBand="0" w:noVBand="1"/>
      </w:tblPr>
      <w:tblGrid>
        <w:gridCol w:w="3261"/>
        <w:gridCol w:w="1843"/>
        <w:gridCol w:w="1843"/>
      </w:tblGrid>
      <w:tr w:rsidR="00A74C3F" w:rsidRPr="0022479F" w14:paraId="64F3047B" w14:textId="77777777" w:rsidTr="009C023A">
        <w:trPr>
          <w:trHeight w:val="279"/>
        </w:trPr>
        <w:tc>
          <w:tcPr>
            <w:tcW w:w="3261" w:type="dxa"/>
            <w:shd w:val="clear" w:color="auto" w:fill="BFBFBF" w:themeFill="background1" w:themeFillShade="BF"/>
          </w:tcPr>
          <w:p w14:paraId="6CB83BF8" w14:textId="08B706F0" w:rsidR="00A74C3F" w:rsidRPr="00F572E8" w:rsidRDefault="00A74C3F" w:rsidP="009D2FE9">
            <w:pPr>
              <w:rPr>
                <w:rFonts w:cstheme="minorHAnsi"/>
                <w:color w:val="A6A6A6" w:themeColor="background1" w:themeShade="A6"/>
              </w:rPr>
            </w:pPr>
            <w:r w:rsidRPr="0022479F">
              <w:rPr>
                <w:rFonts w:cstheme="minorHAnsi"/>
                <w:b/>
                <w:i/>
              </w:rPr>
              <w:lastRenderedPageBreak/>
              <w:t>Balans</w:t>
            </w:r>
            <w:r w:rsidRPr="0022479F">
              <w:rPr>
                <w:rFonts w:cstheme="minorHAnsi"/>
                <w:i/>
              </w:rPr>
              <w:t xml:space="preserve"> (x € 1.000,-)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5075223" w14:textId="59C2913C" w:rsidR="00A74C3F" w:rsidRPr="00F572E8" w:rsidRDefault="00A74C3F" w:rsidP="009C023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Laatst afgeronde boekjaar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169DA92" w14:textId="0AF50682" w:rsidR="00A74C3F" w:rsidRPr="00F572E8" w:rsidRDefault="00A74C3F" w:rsidP="009C023A">
            <w:pPr>
              <w:jc w:val="center"/>
              <w:rPr>
                <w:rFonts w:cstheme="minorHAnsi"/>
                <w:b/>
              </w:rPr>
            </w:pPr>
            <w:r w:rsidRPr="00F572E8">
              <w:rPr>
                <w:rFonts w:cstheme="minorHAnsi"/>
                <w:b/>
              </w:rPr>
              <w:t>Balans na investering</w:t>
            </w:r>
          </w:p>
        </w:tc>
      </w:tr>
      <w:tr w:rsidR="00A74C3F" w:rsidRPr="00F572E8" w14:paraId="6FF8D0FB" w14:textId="77777777" w:rsidTr="009C023A">
        <w:trPr>
          <w:trHeight w:val="283"/>
        </w:trPr>
        <w:tc>
          <w:tcPr>
            <w:tcW w:w="3261" w:type="dxa"/>
            <w:shd w:val="clear" w:color="auto" w:fill="BFBFBF" w:themeFill="background1" w:themeFillShade="BF"/>
          </w:tcPr>
          <w:p w14:paraId="59FFBCAC" w14:textId="77777777" w:rsidR="00A74C3F" w:rsidRPr="00F572E8" w:rsidRDefault="00A74C3F" w:rsidP="009D2FE9">
            <w:pPr>
              <w:rPr>
                <w:rFonts w:ascii="Calibri" w:hAnsi="Calibri" w:cs="Calibri"/>
                <w:color w:val="A6A6A6" w:themeColor="background1" w:themeShade="A6"/>
              </w:rPr>
            </w:pPr>
            <w:r w:rsidRPr="00F572E8">
              <w:rPr>
                <w:rFonts w:ascii="Calibri" w:hAnsi="Calibri" w:cs="Calibri"/>
                <w:b/>
              </w:rPr>
              <w:t>ACTIVA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D03040E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147F3AA0" w14:textId="34E7004B" w:rsidR="00A74C3F" w:rsidRPr="00F572E8" w:rsidRDefault="00A74C3F" w:rsidP="009D2FE9">
            <w:pPr>
              <w:jc w:val="right"/>
              <w:rPr>
                <w:rFonts w:ascii="Calibri" w:hAnsi="Calibri" w:cs="Calibri"/>
                <w:b/>
                <w:color w:val="A6A6A6" w:themeColor="background1" w:themeShade="A6"/>
              </w:rPr>
            </w:pPr>
          </w:p>
        </w:tc>
      </w:tr>
      <w:tr w:rsidR="00A74C3F" w:rsidRPr="00F572E8" w14:paraId="2B4BB15A" w14:textId="77777777" w:rsidTr="009C023A">
        <w:trPr>
          <w:trHeight w:val="283"/>
        </w:trPr>
        <w:tc>
          <w:tcPr>
            <w:tcW w:w="3261" w:type="dxa"/>
          </w:tcPr>
          <w:p w14:paraId="37762A9D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Vaste activa</w:t>
            </w:r>
          </w:p>
        </w:tc>
        <w:tc>
          <w:tcPr>
            <w:tcW w:w="1843" w:type="dxa"/>
          </w:tcPr>
          <w:p w14:paraId="22D9DAEC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E0FB2D0" w14:textId="17BF5984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40A1C6EE" w14:textId="77777777" w:rsidTr="009C023A">
        <w:trPr>
          <w:trHeight w:val="283"/>
        </w:trPr>
        <w:tc>
          <w:tcPr>
            <w:tcW w:w="3261" w:type="dxa"/>
          </w:tcPr>
          <w:p w14:paraId="11DF90BB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Financiële activa</w:t>
            </w:r>
          </w:p>
        </w:tc>
        <w:tc>
          <w:tcPr>
            <w:tcW w:w="1843" w:type="dxa"/>
          </w:tcPr>
          <w:p w14:paraId="784E51EE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66D261" w14:textId="1AB04B88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378C0B3E" w14:textId="77777777" w:rsidTr="009C023A">
        <w:trPr>
          <w:trHeight w:val="283"/>
        </w:trPr>
        <w:tc>
          <w:tcPr>
            <w:tcW w:w="3261" w:type="dxa"/>
          </w:tcPr>
          <w:p w14:paraId="19595D53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Vlottende activa</w:t>
            </w:r>
          </w:p>
        </w:tc>
        <w:tc>
          <w:tcPr>
            <w:tcW w:w="1843" w:type="dxa"/>
          </w:tcPr>
          <w:p w14:paraId="6BB98229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C37E654" w14:textId="6FAA1A22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40F3EE66" w14:textId="77777777" w:rsidTr="009C023A">
        <w:trPr>
          <w:trHeight w:val="283"/>
        </w:trPr>
        <w:tc>
          <w:tcPr>
            <w:tcW w:w="3261" w:type="dxa"/>
          </w:tcPr>
          <w:p w14:paraId="12982490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Liquide middelen</w:t>
            </w:r>
          </w:p>
        </w:tc>
        <w:tc>
          <w:tcPr>
            <w:tcW w:w="1843" w:type="dxa"/>
          </w:tcPr>
          <w:p w14:paraId="4CF3B88F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53297BC" w14:textId="46C349D1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0FF758DA" w14:textId="77777777" w:rsidTr="009C023A">
        <w:trPr>
          <w:trHeight w:val="283"/>
        </w:trPr>
        <w:tc>
          <w:tcPr>
            <w:tcW w:w="3261" w:type="dxa"/>
          </w:tcPr>
          <w:p w14:paraId="690D967E" w14:textId="77777777" w:rsidR="00A74C3F" w:rsidRPr="00F572E8" w:rsidRDefault="00A74C3F" w:rsidP="009D2FE9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843" w:type="dxa"/>
          </w:tcPr>
          <w:p w14:paraId="2D820F65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A191995" w14:textId="3CFC136D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4BA77C48" w14:textId="77777777" w:rsidTr="009C023A">
        <w:trPr>
          <w:trHeight w:val="283"/>
        </w:trPr>
        <w:tc>
          <w:tcPr>
            <w:tcW w:w="3261" w:type="dxa"/>
            <w:shd w:val="clear" w:color="auto" w:fill="BFBFBF" w:themeFill="background1" w:themeFillShade="BF"/>
          </w:tcPr>
          <w:p w14:paraId="1F185001" w14:textId="77777777" w:rsidR="00A74C3F" w:rsidRPr="00F572E8" w:rsidRDefault="00A74C3F" w:rsidP="009D2FE9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PASSIVA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B3DF918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F996AEA" w14:textId="71956483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20595685" w14:textId="77777777" w:rsidTr="009C023A">
        <w:trPr>
          <w:trHeight w:val="283"/>
        </w:trPr>
        <w:tc>
          <w:tcPr>
            <w:tcW w:w="3261" w:type="dxa"/>
          </w:tcPr>
          <w:p w14:paraId="7357B7DC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Eigen vermogen</w:t>
            </w:r>
          </w:p>
        </w:tc>
        <w:tc>
          <w:tcPr>
            <w:tcW w:w="1843" w:type="dxa"/>
          </w:tcPr>
          <w:p w14:paraId="35837B52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5DFA8BD" w14:textId="6389B8CD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6D7B0E65" w14:textId="77777777" w:rsidTr="009C023A">
        <w:trPr>
          <w:trHeight w:val="283"/>
        </w:trPr>
        <w:tc>
          <w:tcPr>
            <w:tcW w:w="3261" w:type="dxa"/>
          </w:tcPr>
          <w:p w14:paraId="1E58E989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Langlopende verplichtingen</w:t>
            </w:r>
          </w:p>
        </w:tc>
        <w:tc>
          <w:tcPr>
            <w:tcW w:w="1843" w:type="dxa"/>
          </w:tcPr>
          <w:p w14:paraId="099FFADF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1D1ECEE" w14:textId="101ED361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1ACB770E" w14:textId="77777777" w:rsidTr="009C023A">
        <w:trPr>
          <w:trHeight w:val="283"/>
        </w:trPr>
        <w:tc>
          <w:tcPr>
            <w:tcW w:w="3261" w:type="dxa"/>
          </w:tcPr>
          <w:p w14:paraId="24E431C8" w14:textId="77777777" w:rsidR="00A74C3F" w:rsidRPr="00F572E8" w:rsidRDefault="00A74C3F" w:rsidP="009D2FE9">
            <w:pPr>
              <w:rPr>
                <w:rFonts w:ascii="Calibri" w:hAnsi="Calibri" w:cs="Calibri"/>
              </w:rPr>
            </w:pPr>
            <w:r w:rsidRPr="00F572E8">
              <w:rPr>
                <w:rFonts w:ascii="Calibri" w:hAnsi="Calibri" w:cs="Calibri"/>
              </w:rPr>
              <w:t>Kortlopende verplichtingen</w:t>
            </w:r>
          </w:p>
        </w:tc>
        <w:tc>
          <w:tcPr>
            <w:tcW w:w="1843" w:type="dxa"/>
          </w:tcPr>
          <w:p w14:paraId="030342C7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F39E322" w14:textId="5967ED30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  <w:tr w:rsidR="00A74C3F" w:rsidRPr="00F572E8" w14:paraId="4F20AD0F" w14:textId="77777777" w:rsidTr="009C023A">
        <w:trPr>
          <w:trHeight w:val="283"/>
        </w:trPr>
        <w:tc>
          <w:tcPr>
            <w:tcW w:w="3261" w:type="dxa"/>
          </w:tcPr>
          <w:p w14:paraId="0AA3168D" w14:textId="77777777" w:rsidR="00A74C3F" w:rsidRPr="00F572E8" w:rsidRDefault="00A74C3F" w:rsidP="009D2FE9">
            <w:pPr>
              <w:rPr>
                <w:rFonts w:ascii="Calibri" w:hAnsi="Calibri" w:cs="Calibri"/>
                <w:b/>
              </w:rPr>
            </w:pPr>
            <w:r w:rsidRPr="00F572E8">
              <w:rPr>
                <w:rFonts w:ascii="Calibri" w:hAnsi="Calibri" w:cs="Calibri"/>
                <w:b/>
              </w:rPr>
              <w:t>Totaal</w:t>
            </w:r>
          </w:p>
        </w:tc>
        <w:tc>
          <w:tcPr>
            <w:tcW w:w="1843" w:type="dxa"/>
          </w:tcPr>
          <w:p w14:paraId="4AFFCD1F" w14:textId="77777777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89389F6" w14:textId="2F2574D5" w:rsidR="00A74C3F" w:rsidRPr="00F572E8" w:rsidRDefault="00A74C3F" w:rsidP="009D2FE9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339BFAAE" w14:textId="77777777" w:rsidR="00DF1D4D" w:rsidRPr="00F572E8" w:rsidRDefault="00DF1D4D" w:rsidP="00DF1D4D">
      <w:pPr>
        <w:spacing w:after="0"/>
        <w:rPr>
          <w:rFonts w:cstheme="minorHAnsi"/>
          <w:b/>
          <w:color w:val="AEAAAA" w:themeColor="background2" w:themeShade="BF"/>
        </w:rPr>
      </w:pPr>
    </w:p>
    <w:p w14:paraId="01ECC413" w14:textId="5E57396A" w:rsidR="001A73C6" w:rsidRPr="00761C5A" w:rsidRDefault="00F572E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 w:rsidRPr="00761C5A">
        <w:rPr>
          <w:rFonts w:cstheme="minorHAnsi"/>
          <w:b/>
          <w:iCs/>
          <w:color w:val="2F5496" w:themeColor="accent1" w:themeShade="BF"/>
          <w:sz w:val="24"/>
          <w:szCs w:val="24"/>
        </w:rPr>
        <w:t>Z</w:t>
      </w:r>
      <w:r w:rsidR="001A73C6" w:rsidRPr="00761C5A">
        <w:rPr>
          <w:rFonts w:cstheme="minorHAnsi"/>
          <w:b/>
          <w:iCs/>
          <w:color w:val="2F5496" w:themeColor="accent1" w:themeShade="BF"/>
          <w:sz w:val="24"/>
          <w:szCs w:val="24"/>
        </w:rPr>
        <w:t>ekerheden</w:t>
      </w:r>
    </w:p>
    <w:p w14:paraId="732ABEBA" w14:textId="16F3F630" w:rsidR="001A73C6" w:rsidRPr="00A10EC7" w:rsidRDefault="00A10EC7" w:rsidP="00A10EC7">
      <w:pPr>
        <w:spacing w:after="0"/>
        <w:rPr>
          <w:rFonts w:cstheme="minorHAnsi"/>
        </w:rPr>
      </w:pPr>
      <w:r w:rsidRPr="00A10EC7">
        <w:rPr>
          <w:rFonts w:cstheme="minorHAnsi"/>
        </w:rPr>
        <w:t xml:space="preserve">Welke zekerheden kunt </w:t>
      </w:r>
      <w:r>
        <w:rPr>
          <w:rFonts w:cstheme="minorHAnsi"/>
        </w:rPr>
        <w:t xml:space="preserve">en wilt </w:t>
      </w:r>
      <w:r w:rsidRPr="00A10EC7">
        <w:rPr>
          <w:rFonts w:cstheme="minorHAnsi"/>
        </w:rPr>
        <w:t xml:space="preserve">u bieden aan de investeerders? </w:t>
      </w:r>
    </w:p>
    <w:p w14:paraId="49E3DDC2" w14:textId="77777777" w:rsidR="001A73C6" w:rsidRPr="00F572E8" w:rsidRDefault="001A73C6" w:rsidP="001A73C6">
      <w:pPr>
        <w:spacing w:after="0"/>
        <w:rPr>
          <w:rFonts w:cstheme="minorHAnsi"/>
          <w:color w:val="AEAAAA" w:themeColor="background2" w:themeShade="BF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F572E8" w:rsidRPr="00F572E8" w14:paraId="49274918" w14:textId="77777777" w:rsidTr="009C023A">
        <w:trPr>
          <w:trHeight w:val="283"/>
        </w:trPr>
        <w:tc>
          <w:tcPr>
            <w:tcW w:w="3256" w:type="dxa"/>
            <w:shd w:val="clear" w:color="auto" w:fill="BFBFBF" w:themeFill="background1" w:themeFillShade="BF"/>
          </w:tcPr>
          <w:p w14:paraId="45BF3384" w14:textId="5A9E355A" w:rsidR="001A73C6" w:rsidRPr="00F572E8" w:rsidRDefault="001A73C6" w:rsidP="009D2FE9">
            <w:pPr>
              <w:rPr>
                <w:rFonts w:cstheme="minorHAnsi"/>
                <w:b/>
              </w:rPr>
            </w:pPr>
            <w:r w:rsidRPr="00F572E8">
              <w:rPr>
                <w:rFonts w:cstheme="minorHAnsi"/>
                <w:b/>
              </w:rPr>
              <w:t>Zekerhe</w:t>
            </w:r>
            <w:r w:rsidR="00A10EC7">
              <w:rPr>
                <w:rFonts w:cstheme="minorHAnsi"/>
                <w:b/>
              </w:rPr>
              <w:t>i</w:t>
            </w:r>
            <w:r w:rsidRPr="00F572E8">
              <w:rPr>
                <w:rFonts w:cstheme="minorHAnsi"/>
                <w:b/>
              </w:rPr>
              <w:t>d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53283933" w14:textId="21421E56" w:rsidR="001A73C6" w:rsidRPr="00F572E8" w:rsidRDefault="00A10EC7" w:rsidP="009D2F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Toelichting</w:t>
            </w:r>
          </w:p>
        </w:tc>
      </w:tr>
      <w:tr w:rsidR="00F572E8" w:rsidRPr="00F572E8" w14:paraId="5EFF873D" w14:textId="77777777" w:rsidTr="009C023A">
        <w:trPr>
          <w:trHeight w:val="283"/>
        </w:trPr>
        <w:tc>
          <w:tcPr>
            <w:tcW w:w="3256" w:type="dxa"/>
          </w:tcPr>
          <w:p w14:paraId="032C0952" w14:textId="77777777" w:rsidR="001A73C6" w:rsidRPr="00F572E8" w:rsidRDefault="001A73C6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Borgstelling derden</w:t>
            </w:r>
          </w:p>
        </w:tc>
        <w:tc>
          <w:tcPr>
            <w:tcW w:w="6520" w:type="dxa"/>
          </w:tcPr>
          <w:p w14:paraId="4B6E3BF8" w14:textId="77777777" w:rsidR="001A73C6" w:rsidRPr="00F572E8" w:rsidRDefault="001A73C6" w:rsidP="009D2FE9">
            <w:pPr>
              <w:rPr>
                <w:rFonts w:cstheme="minorHAnsi"/>
              </w:rPr>
            </w:pPr>
          </w:p>
        </w:tc>
      </w:tr>
      <w:tr w:rsidR="00F572E8" w:rsidRPr="00F572E8" w14:paraId="6E2C15A6" w14:textId="77777777" w:rsidTr="009C023A">
        <w:trPr>
          <w:trHeight w:val="283"/>
        </w:trPr>
        <w:tc>
          <w:tcPr>
            <w:tcW w:w="3256" w:type="dxa"/>
          </w:tcPr>
          <w:p w14:paraId="0BF42075" w14:textId="42AEE5DE" w:rsidR="001A73C6" w:rsidRPr="00F572E8" w:rsidRDefault="001A73C6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Hypotheek</w:t>
            </w:r>
            <w:r w:rsidR="00A10EC7">
              <w:rPr>
                <w:rFonts w:cstheme="minorHAnsi"/>
              </w:rPr>
              <w:t>recht</w:t>
            </w:r>
          </w:p>
        </w:tc>
        <w:tc>
          <w:tcPr>
            <w:tcW w:w="6520" w:type="dxa"/>
          </w:tcPr>
          <w:p w14:paraId="2F8DCE32" w14:textId="77777777" w:rsidR="001A73C6" w:rsidRPr="00F572E8" w:rsidRDefault="001A73C6" w:rsidP="009D2FE9">
            <w:pPr>
              <w:rPr>
                <w:rFonts w:cstheme="minorHAnsi"/>
              </w:rPr>
            </w:pPr>
          </w:p>
        </w:tc>
      </w:tr>
      <w:tr w:rsidR="00F572E8" w:rsidRPr="00F572E8" w14:paraId="47EEF797" w14:textId="77777777" w:rsidTr="009C023A">
        <w:trPr>
          <w:trHeight w:val="283"/>
        </w:trPr>
        <w:tc>
          <w:tcPr>
            <w:tcW w:w="3256" w:type="dxa"/>
          </w:tcPr>
          <w:p w14:paraId="2C477811" w14:textId="77777777" w:rsidR="001A73C6" w:rsidRPr="00F572E8" w:rsidRDefault="001A73C6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Pandrecht</w:t>
            </w:r>
          </w:p>
        </w:tc>
        <w:tc>
          <w:tcPr>
            <w:tcW w:w="6520" w:type="dxa"/>
          </w:tcPr>
          <w:p w14:paraId="4CD5FA45" w14:textId="77777777" w:rsidR="001A73C6" w:rsidRPr="00F572E8" w:rsidRDefault="001A73C6" w:rsidP="009D2FE9">
            <w:pPr>
              <w:rPr>
                <w:rFonts w:cstheme="minorHAnsi"/>
              </w:rPr>
            </w:pPr>
          </w:p>
        </w:tc>
      </w:tr>
      <w:tr w:rsidR="00F572E8" w:rsidRPr="00F572E8" w14:paraId="4B523B83" w14:textId="77777777" w:rsidTr="009C023A">
        <w:trPr>
          <w:trHeight w:val="283"/>
        </w:trPr>
        <w:tc>
          <w:tcPr>
            <w:tcW w:w="3256" w:type="dxa"/>
          </w:tcPr>
          <w:p w14:paraId="359D437B" w14:textId="795D9A94" w:rsidR="001A73C6" w:rsidRPr="00F572E8" w:rsidRDefault="001A73C6" w:rsidP="009D2FE9">
            <w:pPr>
              <w:rPr>
                <w:rFonts w:cstheme="minorHAnsi"/>
              </w:rPr>
            </w:pPr>
            <w:r w:rsidRPr="00F572E8">
              <w:rPr>
                <w:rFonts w:cstheme="minorHAnsi"/>
              </w:rPr>
              <w:t>Overige zekerheden</w:t>
            </w:r>
            <w:r w:rsidR="00A10EC7">
              <w:rPr>
                <w:rFonts w:cstheme="minorHAnsi"/>
              </w:rPr>
              <w:t>, namelijk</w:t>
            </w:r>
          </w:p>
        </w:tc>
        <w:tc>
          <w:tcPr>
            <w:tcW w:w="6520" w:type="dxa"/>
          </w:tcPr>
          <w:p w14:paraId="6D32A78A" w14:textId="77777777" w:rsidR="001A73C6" w:rsidRPr="00F572E8" w:rsidRDefault="001A73C6" w:rsidP="009D2FE9">
            <w:pPr>
              <w:rPr>
                <w:rFonts w:cstheme="minorHAnsi"/>
              </w:rPr>
            </w:pPr>
          </w:p>
        </w:tc>
      </w:tr>
    </w:tbl>
    <w:p w14:paraId="2CC1FD76" w14:textId="77777777" w:rsidR="001A73C6" w:rsidRPr="00F572E8" w:rsidRDefault="001A73C6" w:rsidP="001A73C6">
      <w:pPr>
        <w:spacing w:after="0"/>
        <w:rPr>
          <w:rFonts w:cstheme="minorHAnsi"/>
          <w:color w:val="AEAAAA" w:themeColor="background2" w:themeShade="BF"/>
        </w:rPr>
      </w:pPr>
    </w:p>
    <w:p w14:paraId="2CE7B33F" w14:textId="53502558" w:rsidR="007E6AB8" w:rsidRDefault="007E6AB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Projectrisico</w:t>
      </w:r>
    </w:p>
    <w:p w14:paraId="4B0CA621" w14:textId="4F4D9147" w:rsidR="007E6AB8" w:rsidRPr="007E6AB8" w:rsidRDefault="007E6AB8" w:rsidP="007E6AB8">
      <w:pPr>
        <w:rPr>
          <w:rFonts w:cstheme="minorHAnsi"/>
        </w:rPr>
      </w:pPr>
      <w:r>
        <w:rPr>
          <w:rFonts w:cstheme="minorHAnsi"/>
        </w:rPr>
        <w:t>In dit onderdeel dient u de r</w:t>
      </w:r>
      <w:r w:rsidRPr="007E6AB8">
        <w:rPr>
          <w:rFonts w:cstheme="minorHAnsi"/>
        </w:rPr>
        <w:t>isico</w:t>
      </w:r>
      <w:r>
        <w:rPr>
          <w:rFonts w:cstheme="minorHAnsi"/>
        </w:rPr>
        <w:t>’</w:t>
      </w:r>
      <w:r w:rsidRPr="007E6AB8">
        <w:rPr>
          <w:rFonts w:cstheme="minorHAnsi"/>
        </w:rPr>
        <w:t xml:space="preserve">s </w:t>
      </w:r>
      <w:r>
        <w:rPr>
          <w:rFonts w:cstheme="minorHAnsi"/>
        </w:rPr>
        <w:t xml:space="preserve">te noemen </w:t>
      </w:r>
      <w:r w:rsidRPr="007E6AB8">
        <w:rPr>
          <w:rFonts w:cstheme="minorHAnsi"/>
        </w:rPr>
        <w:t>die het project kunnen doen mislukken. Deze risico's kunnen betrekking hebben op</w:t>
      </w:r>
      <w:r>
        <w:rPr>
          <w:rFonts w:cstheme="minorHAnsi"/>
        </w:rPr>
        <w:t xml:space="preserve"> bijvoorbeeld</w:t>
      </w:r>
      <w:r w:rsidRPr="007E6AB8">
        <w:rPr>
          <w:rFonts w:cstheme="minorHAnsi"/>
        </w:rPr>
        <w:t>: projectafhankelijkheden, zoals financiering, juridische zaken, licenties, auteursrechten</w:t>
      </w:r>
      <w:r>
        <w:rPr>
          <w:rFonts w:cstheme="minorHAnsi"/>
        </w:rPr>
        <w:t xml:space="preserve">. Het </w:t>
      </w:r>
      <w:r w:rsidRPr="007E6AB8">
        <w:rPr>
          <w:rFonts w:cstheme="minorHAnsi"/>
        </w:rPr>
        <w:t>optreden van nadelige scenario's met een negatieve impact</w:t>
      </w:r>
      <w:r>
        <w:rPr>
          <w:rFonts w:cstheme="minorHAnsi"/>
        </w:rPr>
        <w:t xml:space="preserve">. Eventuele </w:t>
      </w:r>
      <w:r w:rsidRPr="007E6AB8">
        <w:rPr>
          <w:rFonts w:cstheme="minorHAnsi"/>
        </w:rPr>
        <w:t>(technologische) ontwikkeling van concurrenten of concurrerende producten of risico's die voortvloeien uit de</w:t>
      </w:r>
      <w:r>
        <w:rPr>
          <w:rFonts w:cstheme="minorHAnsi"/>
        </w:rPr>
        <w:t xml:space="preserve"> ondernemer</w:t>
      </w:r>
      <w:r w:rsidRPr="007E6AB8">
        <w:rPr>
          <w:rFonts w:cstheme="minorHAnsi"/>
        </w:rPr>
        <w:t>.</w:t>
      </w:r>
    </w:p>
    <w:p w14:paraId="00CACDA9" w14:textId="77777777" w:rsidR="007E6AB8" w:rsidRDefault="007E6AB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52368B0F" w14:textId="77E90CE4" w:rsidR="007E6AB8" w:rsidRDefault="007E6AB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>
        <w:rPr>
          <w:rFonts w:cstheme="minorHAnsi"/>
          <w:b/>
          <w:iCs/>
          <w:color w:val="2F5496" w:themeColor="accent1" w:themeShade="BF"/>
          <w:sz w:val="24"/>
          <w:szCs w:val="24"/>
        </w:rPr>
        <w:t>Branche- en sectorrisico</w:t>
      </w:r>
    </w:p>
    <w:p w14:paraId="1E0B4CDC" w14:textId="76163EEB" w:rsidR="007E6AB8" w:rsidRPr="007E6AB8" w:rsidRDefault="007E6AB8" w:rsidP="007E6AB8">
      <w:pPr>
        <w:rPr>
          <w:rFonts w:cstheme="minorHAnsi"/>
        </w:rPr>
      </w:pPr>
      <w:r w:rsidRPr="007E6AB8">
        <w:rPr>
          <w:rFonts w:cstheme="minorHAnsi"/>
        </w:rPr>
        <w:t xml:space="preserve">Risico's die </w:t>
      </w:r>
      <w:r>
        <w:rPr>
          <w:rFonts w:cstheme="minorHAnsi"/>
        </w:rPr>
        <w:t xml:space="preserve">samenhangen met </w:t>
      </w:r>
      <w:r w:rsidRPr="007E6AB8">
        <w:rPr>
          <w:rFonts w:cstheme="minorHAnsi"/>
        </w:rPr>
        <w:t>de specifieke sector</w:t>
      </w:r>
      <w:r>
        <w:rPr>
          <w:rFonts w:cstheme="minorHAnsi"/>
        </w:rPr>
        <w:t xml:space="preserve"> waarin u werkzaam bent als ondernemer</w:t>
      </w:r>
      <w:r w:rsidRPr="007E6AB8">
        <w:rPr>
          <w:rFonts w:cstheme="minorHAnsi"/>
        </w:rPr>
        <w:t>. Dergelijke risico's kunnen bijvoorbeeld worden veroorzaakt door een verandering in de macro-economische omstandigheden, een afname van de vraag in de sector</w:t>
      </w:r>
      <w:r>
        <w:rPr>
          <w:rFonts w:cstheme="minorHAnsi"/>
        </w:rPr>
        <w:t xml:space="preserve"> </w:t>
      </w:r>
      <w:r w:rsidRPr="007E6AB8">
        <w:rPr>
          <w:rFonts w:cstheme="minorHAnsi"/>
        </w:rPr>
        <w:t>en afhankelijkheid van andere sectoren.</w:t>
      </w:r>
    </w:p>
    <w:p w14:paraId="64CABD52" w14:textId="77777777" w:rsidR="007E6AB8" w:rsidRDefault="007E6AB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</w:p>
    <w:p w14:paraId="29256EC9" w14:textId="32904C45" w:rsidR="001A73C6" w:rsidRPr="00761C5A" w:rsidRDefault="00F572E8" w:rsidP="001A73C6">
      <w:pPr>
        <w:spacing w:after="0"/>
        <w:rPr>
          <w:rFonts w:cstheme="minorHAnsi"/>
          <w:b/>
          <w:iCs/>
          <w:color w:val="2F5496" w:themeColor="accent1" w:themeShade="BF"/>
          <w:sz w:val="24"/>
          <w:szCs w:val="24"/>
        </w:rPr>
      </w:pPr>
      <w:r w:rsidRPr="00761C5A">
        <w:rPr>
          <w:rFonts w:cstheme="minorHAnsi"/>
          <w:b/>
          <w:iCs/>
          <w:color w:val="2F5496" w:themeColor="accent1" w:themeShade="BF"/>
          <w:sz w:val="24"/>
          <w:szCs w:val="24"/>
        </w:rPr>
        <w:t>C</w:t>
      </w:r>
      <w:r w:rsidR="001A73C6" w:rsidRPr="00761C5A">
        <w:rPr>
          <w:rFonts w:cstheme="minorHAnsi"/>
          <w:b/>
          <w:iCs/>
          <w:color w:val="2F5496" w:themeColor="accent1" w:themeShade="BF"/>
          <w:sz w:val="24"/>
          <w:szCs w:val="24"/>
        </w:rPr>
        <w:t>onclusie</w:t>
      </w:r>
    </w:p>
    <w:p w14:paraId="1C17E379" w14:textId="157A7CA4" w:rsidR="00FD62F6" w:rsidRDefault="00A10EC7" w:rsidP="00A10EC7">
      <w:pPr>
        <w:spacing w:after="0"/>
        <w:rPr>
          <w:rFonts w:cstheme="minorHAnsi"/>
        </w:rPr>
      </w:pPr>
      <w:r>
        <w:rPr>
          <w:rFonts w:cstheme="minorHAnsi"/>
        </w:rPr>
        <w:t>W</w:t>
      </w:r>
      <w:r w:rsidR="001A73C6" w:rsidRPr="00A10EC7">
        <w:rPr>
          <w:rFonts w:cstheme="minorHAnsi"/>
        </w:rPr>
        <w:t xml:space="preserve">aarom </w:t>
      </w:r>
      <w:r>
        <w:rPr>
          <w:rFonts w:cstheme="minorHAnsi"/>
        </w:rPr>
        <w:t xml:space="preserve">is het volgens u </w:t>
      </w:r>
      <w:r w:rsidR="001A73C6" w:rsidRPr="00A10EC7">
        <w:rPr>
          <w:rFonts w:cstheme="minorHAnsi"/>
        </w:rPr>
        <w:t>interessant</w:t>
      </w:r>
      <w:r>
        <w:rPr>
          <w:rFonts w:cstheme="minorHAnsi"/>
        </w:rPr>
        <w:t xml:space="preserve"> voor investeerders</w:t>
      </w:r>
      <w:r w:rsidR="001A73C6" w:rsidRPr="00A10EC7">
        <w:rPr>
          <w:rFonts w:cstheme="minorHAnsi"/>
        </w:rPr>
        <w:t xml:space="preserve"> om in uw project te investeren</w:t>
      </w:r>
      <w:r>
        <w:rPr>
          <w:rFonts w:cstheme="minorHAnsi"/>
        </w:rPr>
        <w:t>?</w:t>
      </w:r>
      <w:r w:rsidR="001A73C6" w:rsidRPr="00A10EC7">
        <w:rPr>
          <w:rFonts w:cstheme="minorHAnsi"/>
        </w:rPr>
        <w:t xml:space="preserve"> </w:t>
      </w:r>
    </w:p>
    <w:p w14:paraId="170C6753" w14:textId="4D914B83" w:rsidR="004F7216" w:rsidRDefault="004F7216" w:rsidP="00A10EC7">
      <w:pPr>
        <w:spacing w:after="0"/>
        <w:rPr>
          <w:rFonts w:cstheme="minorHAnsi"/>
        </w:rPr>
      </w:pPr>
    </w:p>
    <w:p w14:paraId="2348339F" w14:textId="23F11F2C" w:rsidR="004B7007" w:rsidRDefault="004B7007" w:rsidP="00A10EC7">
      <w:pPr>
        <w:spacing w:after="0"/>
        <w:rPr>
          <w:rFonts w:cstheme="minorHAnsi"/>
        </w:rPr>
      </w:pPr>
    </w:p>
    <w:p w14:paraId="7445AE9A" w14:textId="30483F0F" w:rsidR="004B7007" w:rsidRDefault="004B7007" w:rsidP="00A10EC7">
      <w:pPr>
        <w:spacing w:after="0"/>
        <w:rPr>
          <w:rFonts w:cstheme="minorHAnsi"/>
        </w:rPr>
      </w:pPr>
    </w:p>
    <w:p w14:paraId="5EA7F8B1" w14:textId="6CFC7AC3" w:rsidR="004B7007" w:rsidRDefault="004B7007" w:rsidP="00A10EC7">
      <w:pPr>
        <w:spacing w:after="0"/>
        <w:rPr>
          <w:rFonts w:cstheme="minorHAnsi"/>
        </w:rPr>
      </w:pPr>
    </w:p>
    <w:p w14:paraId="2CFE6A3A" w14:textId="373DEF63" w:rsidR="004B7007" w:rsidRDefault="004B7007" w:rsidP="00A10EC7">
      <w:pPr>
        <w:spacing w:after="0"/>
        <w:rPr>
          <w:rFonts w:cstheme="minorHAnsi"/>
        </w:rPr>
      </w:pPr>
    </w:p>
    <w:p w14:paraId="5E158B45" w14:textId="7B8CBBE4" w:rsidR="004B7007" w:rsidRDefault="004B7007" w:rsidP="00A10EC7">
      <w:pPr>
        <w:spacing w:after="0"/>
        <w:rPr>
          <w:rFonts w:cstheme="minorHAnsi"/>
        </w:rPr>
      </w:pPr>
    </w:p>
    <w:p w14:paraId="4AABFC4A" w14:textId="0466402D" w:rsidR="004F7216" w:rsidRPr="004B7007" w:rsidRDefault="004B7007" w:rsidP="00A10EC7">
      <w:pPr>
        <w:spacing w:after="0"/>
        <w:rPr>
          <w:rFonts w:cstheme="minorHAnsi"/>
          <w:i/>
          <w:iCs/>
        </w:rPr>
      </w:pPr>
      <w:r w:rsidRPr="004B7007">
        <w:rPr>
          <w:rFonts w:cstheme="minorHAnsi"/>
          <w:i/>
          <w:iCs/>
        </w:rPr>
        <w:t>Stuur uw businessplan samen met de overige gevraagde bescheiden</w:t>
      </w:r>
      <w:r w:rsidR="00761C5A">
        <w:rPr>
          <w:rFonts w:cstheme="minorHAnsi"/>
          <w:i/>
          <w:iCs/>
        </w:rPr>
        <w:t xml:space="preserve"> (zie hiervoor de bevestigingsmail van uw aanvraag)</w:t>
      </w:r>
      <w:r w:rsidRPr="004B7007">
        <w:rPr>
          <w:rFonts w:cstheme="minorHAnsi"/>
          <w:i/>
          <w:iCs/>
        </w:rPr>
        <w:t xml:space="preserve"> naar </w:t>
      </w:r>
      <w:hyperlink r:id="rId8" w:history="1">
        <w:r w:rsidRPr="004B7007">
          <w:rPr>
            <w:rStyle w:val="Hyperlink"/>
            <w:rFonts w:cstheme="minorHAnsi"/>
            <w:i/>
            <w:iCs/>
          </w:rPr>
          <w:t>kredietaanvraag@geldvoorelkaar.nl</w:t>
        </w:r>
      </w:hyperlink>
      <w:r w:rsidRPr="004B7007">
        <w:rPr>
          <w:rFonts w:cstheme="minorHAnsi"/>
          <w:i/>
          <w:iCs/>
        </w:rPr>
        <w:t xml:space="preserve">. </w:t>
      </w:r>
    </w:p>
    <w:sectPr w:rsidR="004F7216" w:rsidRPr="004B7007" w:rsidSect="009C023A">
      <w:pgSz w:w="11906" w:h="16838"/>
      <w:pgMar w:top="141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1E0F" w14:textId="77777777" w:rsidR="003E552D" w:rsidRDefault="003E552D" w:rsidP="00E92874">
      <w:pPr>
        <w:spacing w:after="0" w:line="240" w:lineRule="auto"/>
      </w:pPr>
      <w:r>
        <w:separator/>
      </w:r>
    </w:p>
  </w:endnote>
  <w:endnote w:type="continuationSeparator" w:id="0">
    <w:p w14:paraId="11B642F7" w14:textId="77777777" w:rsidR="003E552D" w:rsidRDefault="003E552D" w:rsidP="00E9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D33E" w14:textId="77777777" w:rsidR="003E552D" w:rsidRDefault="003E552D" w:rsidP="00E92874">
      <w:pPr>
        <w:spacing w:after="0" w:line="240" w:lineRule="auto"/>
      </w:pPr>
      <w:r>
        <w:separator/>
      </w:r>
    </w:p>
  </w:footnote>
  <w:footnote w:type="continuationSeparator" w:id="0">
    <w:p w14:paraId="659F9534" w14:textId="77777777" w:rsidR="003E552D" w:rsidRDefault="003E552D" w:rsidP="00E92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0F99"/>
    <w:multiLevelType w:val="hybridMultilevel"/>
    <w:tmpl w:val="7F08DC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47EF5"/>
    <w:multiLevelType w:val="hybridMultilevel"/>
    <w:tmpl w:val="A150FAD6"/>
    <w:lvl w:ilvl="0" w:tplc="9FCE1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33B9C"/>
    <w:multiLevelType w:val="hybridMultilevel"/>
    <w:tmpl w:val="06CE6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10400">
    <w:abstractNumId w:val="0"/>
  </w:num>
  <w:num w:numId="2" w16cid:durableId="1636181720">
    <w:abstractNumId w:val="1"/>
  </w:num>
  <w:num w:numId="3" w16cid:durableId="696009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74"/>
    <w:rsid w:val="000507E8"/>
    <w:rsid w:val="00174C63"/>
    <w:rsid w:val="001A16F3"/>
    <w:rsid w:val="001A73C6"/>
    <w:rsid w:val="001D1214"/>
    <w:rsid w:val="00206A23"/>
    <w:rsid w:val="0022479F"/>
    <w:rsid w:val="003E552D"/>
    <w:rsid w:val="00441426"/>
    <w:rsid w:val="004B7007"/>
    <w:rsid w:val="004F7216"/>
    <w:rsid w:val="00573ADF"/>
    <w:rsid w:val="005C0D13"/>
    <w:rsid w:val="00687757"/>
    <w:rsid w:val="0074580B"/>
    <w:rsid w:val="00761C5A"/>
    <w:rsid w:val="00796885"/>
    <w:rsid w:val="007E6AB8"/>
    <w:rsid w:val="00822032"/>
    <w:rsid w:val="00962ABB"/>
    <w:rsid w:val="009C023A"/>
    <w:rsid w:val="009C0369"/>
    <w:rsid w:val="009F57B5"/>
    <w:rsid w:val="00A10EC7"/>
    <w:rsid w:val="00A74C3F"/>
    <w:rsid w:val="00AA4259"/>
    <w:rsid w:val="00AB1C75"/>
    <w:rsid w:val="00BD70BF"/>
    <w:rsid w:val="00C30291"/>
    <w:rsid w:val="00C91BFB"/>
    <w:rsid w:val="00C965AE"/>
    <w:rsid w:val="00D006B4"/>
    <w:rsid w:val="00D825BE"/>
    <w:rsid w:val="00DD2E47"/>
    <w:rsid w:val="00DF1D4D"/>
    <w:rsid w:val="00E92874"/>
    <w:rsid w:val="00F3499B"/>
    <w:rsid w:val="00F572E8"/>
    <w:rsid w:val="00FD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BEF15"/>
  <w15:chartTrackingRefBased/>
  <w15:docId w15:val="{5E1B3FD6-BB5C-463A-A1A3-D1020336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2874"/>
  </w:style>
  <w:style w:type="paragraph" w:styleId="Voettekst">
    <w:name w:val="footer"/>
    <w:basedOn w:val="Standaard"/>
    <w:link w:val="VoettekstChar"/>
    <w:uiPriority w:val="99"/>
    <w:unhideWhenUsed/>
    <w:rsid w:val="00E92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2874"/>
  </w:style>
  <w:style w:type="paragraph" w:styleId="Lijstalinea">
    <w:name w:val="List Paragraph"/>
    <w:basedOn w:val="Standaard"/>
    <w:uiPriority w:val="34"/>
    <w:qFormat/>
    <w:rsid w:val="00FD62F6"/>
    <w:pPr>
      <w:ind w:left="720"/>
      <w:contextualSpacing/>
    </w:pPr>
  </w:style>
  <w:style w:type="table" w:styleId="Tabelraster">
    <w:name w:val="Table Grid"/>
    <w:basedOn w:val="Standaardtabel"/>
    <w:uiPriority w:val="39"/>
    <w:rsid w:val="00DF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A73C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4C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4C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4C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4C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4C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4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4C63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dietaanvraag@geldvoorelkaa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192E5-836D-4DB9-995E-0D185B75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</dc:creator>
  <cp:keywords/>
  <dc:description/>
  <cp:lastModifiedBy>Corné</cp:lastModifiedBy>
  <cp:revision>10</cp:revision>
  <dcterms:created xsi:type="dcterms:W3CDTF">2019-06-05T14:18:00Z</dcterms:created>
  <dcterms:modified xsi:type="dcterms:W3CDTF">2023-05-23T13:12:00Z</dcterms:modified>
</cp:coreProperties>
</file>