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0FD8" w14:textId="77777777" w:rsidR="00A231AA" w:rsidRDefault="00A231AA" w:rsidP="006F080F">
      <w:pPr>
        <w:spacing w:after="0"/>
        <w:jc w:val="center"/>
        <w:rPr>
          <w:b/>
          <w:sz w:val="28"/>
          <w:szCs w:val="28"/>
        </w:rPr>
      </w:pPr>
    </w:p>
    <w:p w14:paraId="20F8136A" w14:textId="654D8743" w:rsidR="00E92874" w:rsidRPr="00A74C3F" w:rsidRDefault="00A10EC7" w:rsidP="00A10EC7">
      <w:pPr>
        <w:jc w:val="center"/>
        <w:rPr>
          <w:b/>
          <w:sz w:val="28"/>
          <w:szCs w:val="28"/>
        </w:rPr>
      </w:pPr>
      <w:r w:rsidRPr="00A74C3F">
        <w:rPr>
          <w:b/>
          <w:sz w:val="28"/>
          <w:szCs w:val="28"/>
        </w:rPr>
        <w:t>BUSINESSPLAN</w:t>
      </w:r>
      <w:r w:rsidR="004B7007">
        <w:rPr>
          <w:b/>
          <w:sz w:val="28"/>
          <w:szCs w:val="28"/>
        </w:rPr>
        <w:t xml:space="preserve"> </w:t>
      </w:r>
      <w:r w:rsidR="00016046">
        <w:rPr>
          <w:b/>
          <w:sz w:val="28"/>
          <w:szCs w:val="28"/>
        </w:rPr>
        <w:t>VASTGOEDONDERNEMER</w:t>
      </w:r>
      <w:r w:rsidR="00161B8E">
        <w:rPr>
          <w:b/>
          <w:sz w:val="28"/>
          <w:szCs w:val="28"/>
        </w:rPr>
        <w:t xml:space="preserve"> (</w:t>
      </w:r>
      <w:r w:rsidR="00A231AA">
        <w:rPr>
          <w:b/>
          <w:sz w:val="28"/>
          <w:szCs w:val="28"/>
        </w:rPr>
        <w:t>ZAKELIJK)</w:t>
      </w:r>
    </w:p>
    <w:p w14:paraId="6E8413BE" w14:textId="09EAC0FA" w:rsidR="00A10EC7" w:rsidRPr="00A231AA" w:rsidRDefault="00A10EC7" w:rsidP="00DF1D4D">
      <w:pPr>
        <w:spacing w:after="0"/>
        <w:rPr>
          <w:b/>
          <w:color w:val="2F5496" w:themeColor="accent1" w:themeShade="BF"/>
          <w:sz w:val="24"/>
          <w:szCs w:val="28"/>
        </w:rPr>
      </w:pPr>
      <w:r w:rsidRPr="00A231AA">
        <w:rPr>
          <w:b/>
          <w:color w:val="2F5496" w:themeColor="accent1" w:themeShade="BF"/>
          <w:sz w:val="24"/>
          <w:szCs w:val="28"/>
        </w:rPr>
        <w:t>Contactgegevens</w:t>
      </w:r>
    </w:p>
    <w:p w14:paraId="25DFEBC3" w14:textId="1DBAB30B" w:rsidR="004F7216" w:rsidRDefault="004F7216" w:rsidP="004F7216">
      <w:pPr>
        <w:spacing w:after="0"/>
        <w:rPr>
          <w:bCs/>
          <w:szCs w:val="24"/>
        </w:rPr>
      </w:pPr>
      <w:r w:rsidRPr="004F7216">
        <w:rPr>
          <w:bCs/>
          <w:szCs w:val="24"/>
        </w:rPr>
        <w:t>Bedrijfsnaam</w:t>
      </w:r>
      <w:r>
        <w:rPr>
          <w:bCs/>
          <w:szCs w:val="24"/>
        </w:rPr>
        <w:t>:</w:t>
      </w:r>
      <w:r w:rsidRPr="004F7216">
        <w:rPr>
          <w:bCs/>
          <w:szCs w:val="24"/>
        </w:rPr>
        <w:tab/>
      </w:r>
      <w:r w:rsidR="00016046">
        <w:rPr>
          <w:bCs/>
          <w:szCs w:val="24"/>
        </w:rPr>
        <w:tab/>
      </w:r>
      <w:r w:rsidR="00016046">
        <w:rPr>
          <w:bCs/>
          <w:szCs w:val="24"/>
        </w:rPr>
        <w:tab/>
      </w:r>
      <w:r w:rsidR="00016046">
        <w:rPr>
          <w:bCs/>
          <w:szCs w:val="24"/>
        </w:rPr>
        <w:tab/>
      </w:r>
      <w:r w:rsidR="00016046">
        <w:rPr>
          <w:bCs/>
          <w:szCs w:val="24"/>
        </w:rPr>
        <w:tab/>
      </w:r>
      <w:r w:rsidR="00016046">
        <w:rPr>
          <w:bCs/>
          <w:szCs w:val="24"/>
        </w:rPr>
        <w:tab/>
        <w:t>Naam ondernemer:</w:t>
      </w:r>
    </w:p>
    <w:p w14:paraId="5F536609" w14:textId="1E7367BE" w:rsidR="004F7216" w:rsidRDefault="004F7216" w:rsidP="004F7216">
      <w:pPr>
        <w:spacing w:after="0"/>
        <w:rPr>
          <w:bCs/>
          <w:szCs w:val="24"/>
        </w:rPr>
      </w:pPr>
      <w:r>
        <w:rPr>
          <w:bCs/>
          <w:szCs w:val="24"/>
        </w:rPr>
        <w:t>Website:</w:t>
      </w:r>
      <w:r w:rsidR="00016046">
        <w:rPr>
          <w:bCs/>
          <w:szCs w:val="24"/>
        </w:rPr>
        <w:tab/>
      </w:r>
      <w:r w:rsidR="00016046">
        <w:rPr>
          <w:bCs/>
          <w:szCs w:val="24"/>
        </w:rPr>
        <w:tab/>
      </w:r>
      <w:r w:rsidR="00016046">
        <w:rPr>
          <w:bCs/>
          <w:szCs w:val="24"/>
        </w:rPr>
        <w:tab/>
      </w:r>
      <w:r w:rsidR="00016046">
        <w:rPr>
          <w:bCs/>
          <w:szCs w:val="24"/>
        </w:rPr>
        <w:tab/>
      </w:r>
      <w:r w:rsidR="00016046">
        <w:rPr>
          <w:bCs/>
          <w:szCs w:val="24"/>
        </w:rPr>
        <w:tab/>
      </w:r>
      <w:r w:rsidR="00016046">
        <w:rPr>
          <w:bCs/>
          <w:szCs w:val="24"/>
        </w:rPr>
        <w:tab/>
        <w:t>Geboortedatum:</w:t>
      </w:r>
    </w:p>
    <w:p w14:paraId="738B0CB4" w14:textId="017209A3" w:rsidR="004F7216" w:rsidRDefault="004F7216" w:rsidP="004F7216">
      <w:pPr>
        <w:spacing w:after="0"/>
        <w:rPr>
          <w:bCs/>
          <w:szCs w:val="24"/>
        </w:rPr>
      </w:pPr>
      <w:r>
        <w:rPr>
          <w:bCs/>
          <w:szCs w:val="24"/>
        </w:rPr>
        <w:t>KvK nummer:</w:t>
      </w:r>
      <w:r w:rsidR="00016046">
        <w:rPr>
          <w:bCs/>
          <w:szCs w:val="24"/>
        </w:rPr>
        <w:tab/>
      </w:r>
      <w:r w:rsidR="00016046">
        <w:rPr>
          <w:bCs/>
          <w:szCs w:val="24"/>
        </w:rPr>
        <w:tab/>
      </w:r>
      <w:r w:rsidR="00016046">
        <w:rPr>
          <w:bCs/>
          <w:szCs w:val="24"/>
        </w:rPr>
        <w:tab/>
      </w:r>
      <w:r w:rsidR="00016046">
        <w:rPr>
          <w:bCs/>
          <w:szCs w:val="24"/>
        </w:rPr>
        <w:tab/>
      </w:r>
      <w:r w:rsidR="00016046">
        <w:rPr>
          <w:bCs/>
          <w:szCs w:val="24"/>
        </w:rPr>
        <w:tab/>
      </w:r>
      <w:r w:rsidR="00016046">
        <w:rPr>
          <w:bCs/>
          <w:szCs w:val="24"/>
        </w:rPr>
        <w:tab/>
      </w:r>
      <w:r w:rsidR="00016046" w:rsidRPr="004F7216">
        <w:rPr>
          <w:bCs/>
          <w:szCs w:val="24"/>
        </w:rPr>
        <w:t>Telefoonnummer</w:t>
      </w:r>
      <w:r w:rsidR="00016046">
        <w:rPr>
          <w:bCs/>
          <w:szCs w:val="24"/>
        </w:rPr>
        <w:t>:</w:t>
      </w:r>
      <w:r w:rsidR="00016046" w:rsidRPr="004F7216">
        <w:rPr>
          <w:bCs/>
          <w:szCs w:val="24"/>
        </w:rPr>
        <w:t xml:space="preserve"> </w:t>
      </w:r>
    </w:p>
    <w:p w14:paraId="0064469E" w14:textId="162AA511" w:rsidR="00A10EC7" w:rsidRPr="00E0473A" w:rsidRDefault="004F7216" w:rsidP="00E0473A">
      <w:pPr>
        <w:spacing w:after="0"/>
        <w:ind w:left="4248" w:firstLine="708"/>
        <w:rPr>
          <w:bCs/>
          <w:szCs w:val="24"/>
        </w:rPr>
      </w:pPr>
      <w:r>
        <w:rPr>
          <w:bCs/>
          <w:szCs w:val="24"/>
        </w:rPr>
        <w:t xml:space="preserve">Emailadres: </w:t>
      </w:r>
    </w:p>
    <w:p w14:paraId="557EE1C8" w14:textId="77777777" w:rsidR="00A231AA" w:rsidRDefault="00A231AA" w:rsidP="00DF1D4D">
      <w:pPr>
        <w:spacing w:after="0"/>
        <w:rPr>
          <w:b/>
          <w:color w:val="2F5496" w:themeColor="accent1" w:themeShade="BF"/>
          <w:szCs w:val="24"/>
        </w:rPr>
      </w:pPr>
    </w:p>
    <w:p w14:paraId="30F3F3AB" w14:textId="62C5B35D" w:rsidR="00DF1D4D" w:rsidRPr="00A231AA" w:rsidRDefault="00DF1D4D" w:rsidP="00DF1D4D">
      <w:pPr>
        <w:spacing w:after="0"/>
        <w:rPr>
          <w:sz w:val="24"/>
          <w:szCs w:val="28"/>
        </w:rPr>
      </w:pPr>
      <w:r w:rsidRPr="00A231AA">
        <w:rPr>
          <w:b/>
          <w:color w:val="2F5496" w:themeColor="accent1" w:themeShade="BF"/>
          <w:sz w:val="24"/>
          <w:szCs w:val="28"/>
        </w:rPr>
        <w:t>De Onderneming</w:t>
      </w:r>
      <w:r w:rsidRPr="00A231AA">
        <w:rPr>
          <w:sz w:val="24"/>
          <w:szCs w:val="28"/>
        </w:rPr>
        <w:t xml:space="preserve"> </w:t>
      </w:r>
    </w:p>
    <w:p w14:paraId="4E786802" w14:textId="0E49BA1D" w:rsidR="00E0473A" w:rsidRPr="00704BE4" w:rsidRDefault="00E0473A" w:rsidP="00704BE4">
      <w:pPr>
        <w:pStyle w:val="Lijstalinea"/>
        <w:numPr>
          <w:ilvl w:val="0"/>
          <w:numId w:val="4"/>
        </w:numPr>
        <w:spacing w:after="0"/>
        <w:ind w:left="426" w:hanging="426"/>
        <w:rPr>
          <w:szCs w:val="24"/>
        </w:rPr>
      </w:pPr>
      <w:r w:rsidRPr="00704BE4">
        <w:rPr>
          <w:szCs w:val="24"/>
        </w:rPr>
        <w:t xml:space="preserve">Persoonlijk: </w:t>
      </w:r>
      <w:r w:rsidRPr="00704BE4">
        <w:rPr>
          <w:bCs/>
          <w:szCs w:val="24"/>
        </w:rPr>
        <w:t xml:space="preserve">hoe ziet uw inkomenssituatie + eigen vermogen eruit en wat is uw </w:t>
      </w:r>
      <w:r w:rsidRPr="00704BE4">
        <w:rPr>
          <w:szCs w:val="24"/>
        </w:rPr>
        <w:t>achtergrond?</w:t>
      </w:r>
    </w:p>
    <w:p w14:paraId="4BAC1286" w14:textId="03A43B02" w:rsidR="00E0473A" w:rsidRPr="00704BE4" w:rsidRDefault="00E0473A" w:rsidP="00704BE4">
      <w:pPr>
        <w:pStyle w:val="Lijstalinea"/>
        <w:numPr>
          <w:ilvl w:val="0"/>
          <w:numId w:val="4"/>
        </w:numPr>
        <w:spacing w:after="0"/>
        <w:ind w:left="426" w:hanging="426"/>
        <w:rPr>
          <w:szCs w:val="24"/>
        </w:rPr>
      </w:pPr>
      <w:r w:rsidRPr="00704BE4">
        <w:rPr>
          <w:szCs w:val="24"/>
        </w:rPr>
        <w:t xml:space="preserve">Strategie: wat is uw </w:t>
      </w:r>
      <w:r w:rsidRPr="00704BE4">
        <w:rPr>
          <w:bCs/>
          <w:szCs w:val="24"/>
        </w:rPr>
        <w:t>strategie/doel m.b.t. de opbouw van uw beleggingsportefeuille?</w:t>
      </w:r>
    </w:p>
    <w:p w14:paraId="1F9658F0" w14:textId="62A313D3" w:rsidR="00E0473A" w:rsidRPr="00704BE4" w:rsidRDefault="00E0473A" w:rsidP="00704BE4">
      <w:pPr>
        <w:pStyle w:val="Lijstalinea"/>
        <w:numPr>
          <w:ilvl w:val="0"/>
          <w:numId w:val="4"/>
        </w:numPr>
        <w:spacing w:after="0"/>
        <w:ind w:left="426" w:hanging="426"/>
        <w:rPr>
          <w:szCs w:val="24"/>
        </w:rPr>
      </w:pPr>
      <w:r w:rsidRPr="00704BE4">
        <w:rPr>
          <w:szCs w:val="24"/>
        </w:rPr>
        <w:t xml:space="preserve">Exploitatie: </w:t>
      </w:r>
      <w:r w:rsidRPr="00704BE4">
        <w:rPr>
          <w:bCs/>
          <w:szCs w:val="24"/>
        </w:rPr>
        <w:t xml:space="preserve">Gaat u de panden verhuren of doorverkopen? Op welke manier biedt u de objecten aan ter verhuur/verkoop? </w:t>
      </w:r>
      <w:r w:rsidR="00704BE4" w:rsidRPr="00704BE4">
        <w:rPr>
          <w:bCs/>
          <w:szCs w:val="24"/>
        </w:rPr>
        <w:t>Hoe heeft u de verhuur ingericht (contracten, geldstromen, onderhoud)?</w:t>
      </w:r>
    </w:p>
    <w:p w14:paraId="4B13B9A1" w14:textId="77777777" w:rsidR="00A231AA" w:rsidRDefault="00A231AA" w:rsidP="00A231AA">
      <w:pPr>
        <w:spacing w:after="0"/>
        <w:rPr>
          <w:szCs w:val="24"/>
        </w:rPr>
      </w:pPr>
    </w:p>
    <w:p w14:paraId="38EFD424" w14:textId="6E298D04" w:rsidR="00E0473A" w:rsidRPr="00A231AA" w:rsidRDefault="00E0473A" w:rsidP="00A231AA">
      <w:pPr>
        <w:spacing w:after="0"/>
        <w:rPr>
          <w:i/>
          <w:iCs/>
          <w:szCs w:val="24"/>
        </w:rPr>
      </w:pPr>
      <w:r w:rsidRPr="00A231AA">
        <w:rPr>
          <w:i/>
          <w:iCs/>
          <w:szCs w:val="24"/>
        </w:rPr>
        <w:t>Beleggingsportefeuille</w:t>
      </w:r>
    </w:p>
    <w:p w14:paraId="4118BCFA" w14:textId="77777777" w:rsidR="00704BE4" w:rsidRPr="00704BE4" w:rsidRDefault="00704BE4" w:rsidP="00704BE4">
      <w:pPr>
        <w:pStyle w:val="Lijstalinea"/>
        <w:spacing w:after="0"/>
        <w:ind w:left="426"/>
        <w:rPr>
          <w:szCs w:val="24"/>
        </w:rPr>
      </w:pPr>
    </w:p>
    <w:tbl>
      <w:tblPr>
        <w:tblStyle w:val="Tabelraster"/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843"/>
        <w:gridCol w:w="2126"/>
        <w:gridCol w:w="1984"/>
      </w:tblGrid>
      <w:tr w:rsidR="00A5489B" w:rsidRPr="00786D73" w14:paraId="46C3FB86" w14:textId="77777777" w:rsidTr="004C181E">
        <w:tc>
          <w:tcPr>
            <w:tcW w:w="2405" w:type="dxa"/>
            <w:shd w:val="clear" w:color="auto" w:fill="BFBFBF" w:themeFill="background1" w:themeFillShade="BF"/>
          </w:tcPr>
          <w:p w14:paraId="59D51B0D" w14:textId="77777777" w:rsidR="00A5489B" w:rsidRPr="00704BE4" w:rsidRDefault="00A5489B" w:rsidP="004C181E">
            <w:pPr>
              <w:rPr>
                <w:b/>
              </w:rPr>
            </w:pPr>
            <w:r>
              <w:rPr>
                <w:b/>
              </w:rPr>
              <w:t>Adres</w:t>
            </w:r>
            <w:r w:rsidRPr="00704BE4">
              <w:rPr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F7BAF6B" w14:textId="77777777" w:rsidR="00A5489B" w:rsidRPr="00786D73" w:rsidRDefault="00A5489B" w:rsidP="004C181E">
            <w:pPr>
              <w:rPr>
                <w:b/>
              </w:rPr>
            </w:pPr>
            <w:r w:rsidRPr="00786D73">
              <w:rPr>
                <w:b/>
              </w:rPr>
              <w:t>Marktwaarde*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70572B7" w14:textId="77777777" w:rsidR="00A5489B" w:rsidRPr="00786D73" w:rsidRDefault="00A5489B" w:rsidP="004C181E">
            <w:pPr>
              <w:rPr>
                <w:b/>
              </w:rPr>
            </w:pPr>
            <w:r>
              <w:rPr>
                <w:b/>
              </w:rPr>
              <w:t>Actuele hoogte financiering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70E9DF7" w14:textId="77777777" w:rsidR="00A5489B" w:rsidRPr="00786D73" w:rsidRDefault="00A5489B" w:rsidP="004C181E">
            <w:pPr>
              <w:rPr>
                <w:b/>
              </w:rPr>
            </w:pPr>
            <w:r w:rsidRPr="00786D73">
              <w:rPr>
                <w:b/>
              </w:rPr>
              <w:t>Staat (verhuurd</w:t>
            </w:r>
            <w:r>
              <w:rPr>
                <w:b/>
              </w:rPr>
              <w:t xml:space="preserve"> </w:t>
            </w:r>
            <w:r w:rsidRPr="00786D73">
              <w:rPr>
                <w:b/>
              </w:rPr>
              <w:t>/</w:t>
            </w:r>
          </w:p>
          <w:p w14:paraId="26CECB26" w14:textId="77777777" w:rsidR="00A5489B" w:rsidRDefault="00A5489B" w:rsidP="004C181E">
            <w:pPr>
              <w:rPr>
                <w:b/>
              </w:rPr>
            </w:pPr>
            <w:proofErr w:type="spellStart"/>
            <w:r w:rsidRPr="00786D73">
              <w:rPr>
                <w:b/>
              </w:rPr>
              <w:t>onverhuurd</w:t>
            </w:r>
            <w:proofErr w:type="spellEnd"/>
            <w:r w:rsidRPr="00786D73">
              <w:rPr>
                <w:b/>
              </w:rPr>
              <w:t>)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654300B" w14:textId="77777777" w:rsidR="00A5489B" w:rsidRPr="00786D73" w:rsidRDefault="00A5489B" w:rsidP="004C181E">
            <w:pPr>
              <w:rPr>
                <w:b/>
              </w:rPr>
            </w:pPr>
            <w:r>
              <w:rPr>
                <w:b/>
              </w:rPr>
              <w:t>Jaarlijkse huuropbrengst</w:t>
            </w:r>
          </w:p>
        </w:tc>
      </w:tr>
      <w:tr w:rsidR="00A5489B" w:rsidRPr="00786D73" w14:paraId="6AA6833D" w14:textId="77777777" w:rsidTr="004C181E">
        <w:tc>
          <w:tcPr>
            <w:tcW w:w="2405" w:type="dxa"/>
          </w:tcPr>
          <w:p w14:paraId="6795223D" w14:textId="77777777" w:rsidR="00A5489B" w:rsidRPr="00786D73" w:rsidRDefault="00A5489B" w:rsidP="004C181E"/>
        </w:tc>
        <w:tc>
          <w:tcPr>
            <w:tcW w:w="1843" w:type="dxa"/>
          </w:tcPr>
          <w:p w14:paraId="5F4F60D7" w14:textId="77777777" w:rsidR="00A5489B" w:rsidRPr="00786D73" w:rsidRDefault="00A5489B" w:rsidP="004C181E"/>
        </w:tc>
        <w:tc>
          <w:tcPr>
            <w:tcW w:w="1843" w:type="dxa"/>
          </w:tcPr>
          <w:p w14:paraId="0342FA6A" w14:textId="77777777" w:rsidR="00A5489B" w:rsidRPr="00786D73" w:rsidRDefault="00A5489B" w:rsidP="004C181E"/>
        </w:tc>
        <w:tc>
          <w:tcPr>
            <w:tcW w:w="2126" w:type="dxa"/>
          </w:tcPr>
          <w:p w14:paraId="3B8D73F9" w14:textId="77777777" w:rsidR="00A5489B" w:rsidRPr="00786D73" w:rsidRDefault="00A5489B" w:rsidP="004C181E"/>
        </w:tc>
        <w:tc>
          <w:tcPr>
            <w:tcW w:w="1984" w:type="dxa"/>
          </w:tcPr>
          <w:p w14:paraId="3CA6EB88" w14:textId="77777777" w:rsidR="00A5489B" w:rsidRPr="00786D73" w:rsidRDefault="00A5489B" w:rsidP="004C181E"/>
        </w:tc>
      </w:tr>
      <w:tr w:rsidR="00A5489B" w:rsidRPr="00786D73" w14:paraId="3043D8FB" w14:textId="77777777" w:rsidTr="004C181E">
        <w:tc>
          <w:tcPr>
            <w:tcW w:w="2405" w:type="dxa"/>
          </w:tcPr>
          <w:p w14:paraId="1105BC44" w14:textId="77777777" w:rsidR="00A5489B" w:rsidRPr="00786D73" w:rsidRDefault="00A5489B" w:rsidP="004C181E"/>
        </w:tc>
        <w:tc>
          <w:tcPr>
            <w:tcW w:w="1843" w:type="dxa"/>
          </w:tcPr>
          <w:p w14:paraId="24142EE8" w14:textId="77777777" w:rsidR="00A5489B" w:rsidRPr="00786D73" w:rsidRDefault="00A5489B" w:rsidP="004C181E"/>
        </w:tc>
        <w:tc>
          <w:tcPr>
            <w:tcW w:w="1843" w:type="dxa"/>
          </w:tcPr>
          <w:p w14:paraId="35584895" w14:textId="77777777" w:rsidR="00A5489B" w:rsidRPr="00786D73" w:rsidRDefault="00A5489B" w:rsidP="004C181E"/>
        </w:tc>
        <w:tc>
          <w:tcPr>
            <w:tcW w:w="2126" w:type="dxa"/>
          </w:tcPr>
          <w:p w14:paraId="16E54EDA" w14:textId="77777777" w:rsidR="00A5489B" w:rsidRPr="00786D73" w:rsidRDefault="00A5489B" w:rsidP="004C181E"/>
        </w:tc>
        <w:tc>
          <w:tcPr>
            <w:tcW w:w="1984" w:type="dxa"/>
          </w:tcPr>
          <w:p w14:paraId="760EC90C" w14:textId="77777777" w:rsidR="00A5489B" w:rsidRPr="00786D73" w:rsidRDefault="00A5489B" w:rsidP="004C181E"/>
        </w:tc>
      </w:tr>
      <w:tr w:rsidR="00A5489B" w:rsidRPr="00786D73" w14:paraId="465A546A" w14:textId="77777777" w:rsidTr="004C181E">
        <w:tc>
          <w:tcPr>
            <w:tcW w:w="2405" w:type="dxa"/>
          </w:tcPr>
          <w:p w14:paraId="35E7E655" w14:textId="77777777" w:rsidR="00A5489B" w:rsidRPr="00786D73" w:rsidRDefault="00A5489B" w:rsidP="004C181E"/>
        </w:tc>
        <w:tc>
          <w:tcPr>
            <w:tcW w:w="1843" w:type="dxa"/>
          </w:tcPr>
          <w:p w14:paraId="1C7C19DB" w14:textId="77777777" w:rsidR="00A5489B" w:rsidRPr="00786D73" w:rsidRDefault="00A5489B" w:rsidP="004C181E"/>
        </w:tc>
        <w:tc>
          <w:tcPr>
            <w:tcW w:w="1843" w:type="dxa"/>
          </w:tcPr>
          <w:p w14:paraId="5FF8AB44" w14:textId="77777777" w:rsidR="00A5489B" w:rsidRPr="00786D73" w:rsidRDefault="00A5489B" w:rsidP="004C181E"/>
        </w:tc>
        <w:tc>
          <w:tcPr>
            <w:tcW w:w="2126" w:type="dxa"/>
          </w:tcPr>
          <w:p w14:paraId="61CF3F32" w14:textId="77777777" w:rsidR="00A5489B" w:rsidRPr="00786D73" w:rsidRDefault="00A5489B" w:rsidP="004C181E"/>
        </w:tc>
        <w:tc>
          <w:tcPr>
            <w:tcW w:w="1984" w:type="dxa"/>
          </w:tcPr>
          <w:p w14:paraId="66B845CA" w14:textId="77777777" w:rsidR="00A5489B" w:rsidRPr="00786D73" w:rsidRDefault="00A5489B" w:rsidP="004C181E"/>
        </w:tc>
      </w:tr>
      <w:tr w:rsidR="00A5489B" w:rsidRPr="00786D73" w14:paraId="0393986B" w14:textId="77777777" w:rsidTr="004C181E">
        <w:tc>
          <w:tcPr>
            <w:tcW w:w="2405" w:type="dxa"/>
          </w:tcPr>
          <w:p w14:paraId="12652DEB" w14:textId="77777777" w:rsidR="00A5489B" w:rsidRPr="00786D73" w:rsidRDefault="00A5489B" w:rsidP="004C181E"/>
        </w:tc>
        <w:tc>
          <w:tcPr>
            <w:tcW w:w="1843" w:type="dxa"/>
          </w:tcPr>
          <w:p w14:paraId="4E9F47D1" w14:textId="77777777" w:rsidR="00A5489B" w:rsidRPr="00786D73" w:rsidRDefault="00A5489B" w:rsidP="004C181E"/>
        </w:tc>
        <w:tc>
          <w:tcPr>
            <w:tcW w:w="1843" w:type="dxa"/>
          </w:tcPr>
          <w:p w14:paraId="4F9306A6" w14:textId="77777777" w:rsidR="00A5489B" w:rsidRPr="00786D73" w:rsidRDefault="00A5489B" w:rsidP="004C181E"/>
        </w:tc>
        <w:tc>
          <w:tcPr>
            <w:tcW w:w="2126" w:type="dxa"/>
          </w:tcPr>
          <w:p w14:paraId="5672F375" w14:textId="77777777" w:rsidR="00A5489B" w:rsidRPr="00786D73" w:rsidRDefault="00A5489B" w:rsidP="004C181E"/>
        </w:tc>
        <w:tc>
          <w:tcPr>
            <w:tcW w:w="1984" w:type="dxa"/>
          </w:tcPr>
          <w:p w14:paraId="12F2B197" w14:textId="77777777" w:rsidR="00A5489B" w:rsidRPr="00786D73" w:rsidRDefault="00A5489B" w:rsidP="004C181E"/>
        </w:tc>
      </w:tr>
    </w:tbl>
    <w:p w14:paraId="4F762CEF" w14:textId="77777777" w:rsidR="00704BE4" w:rsidRPr="00016046" w:rsidRDefault="00704BE4" w:rsidP="00704BE4">
      <w:pPr>
        <w:spacing w:after="0"/>
        <w:rPr>
          <w:iCs/>
        </w:rPr>
      </w:pPr>
    </w:p>
    <w:p w14:paraId="03A69D87" w14:textId="5B8B8ABE" w:rsidR="00704BE4" w:rsidRPr="00704BE4" w:rsidRDefault="00704BE4" w:rsidP="00704BE4">
      <w:pPr>
        <w:spacing w:after="0"/>
        <w:rPr>
          <w:i/>
          <w:iCs/>
        </w:rPr>
      </w:pPr>
      <w:r w:rsidRPr="00704BE4">
        <w:rPr>
          <w:i/>
          <w:iCs/>
        </w:rPr>
        <w:t>*</w:t>
      </w:r>
      <w:r>
        <w:rPr>
          <w:i/>
          <w:iCs/>
        </w:rPr>
        <w:t xml:space="preserve"> O</w:t>
      </w:r>
      <w:r w:rsidRPr="00704BE4">
        <w:rPr>
          <w:i/>
          <w:iCs/>
        </w:rPr>
        <w:t xml:space="preserve">p basis van taxaties van maximaal 6 maanden oud. </w:t>
      </w:r>
      <w:r w:rsidR="00A231AA" w:rsidRPr="00704BE4">
        <w:rPr>
          <w:i/>
          <w:iCs/>
        </w:rPr>
        <w:t>Geef ook aan of dit de marktwaarde in verhuurde of onverhuurde staat is.</w:t>
      </w:r>
      <w:r w:rsidR="00A231AA">
        <w:rPr>
          <w:i/>
          <w:iCs/>
        </w:rPr>
        <w:t xml:space="preserve"> </w:t>
      </w:r>
      <w:r w:rsidRPr="00704BE4">
        <w:rPr>
          <w:i/>
          <w:iCs/>
        </w:rPr>
        <w:t xml:space="preserve">Indien </w:t>
      </w:r>
      <w:r w:rsidR="009C60E5">
        <w:rPr>
          <w:i/>
          <w:iCs/>
        </w:rPr>
        <w:t xml:space="preserve">deze </w:t>
      </w:r>
      <w:r w:rsidRPr="00704BE4">
        <w:rPr>
          <w:i/>
          <w:iCs/>
        </w:rPr>
        <w:t>niet aanwezig</w:t>
      </w:r>
      <w:r w:rsidR="009C60E5">
        <w:rPr>
          <w:i/>
          <w:iCs/>
        </w:rPr>
        <w:t xml:space="preserve"> zijn</w:t>
      </w:r>
      <w:r w:rsidRPr="00704BE4">
        <w:rPr>
          <w:i/>
          <w:iCs/>
        </w:rPr>
        <w:t>,</w:t>
      </w:r>
      <w:r w:rsidR="009C60E5">
        <w:rPr>
          <w:i/>
          <w:iCs/>
        </w:rPr>
        <w:t xml:space="preserve"> noem hier </w:t>
      </w:r>
      <w:r w:rsidRPr="00704BE4">
        <w:rPr>
          <w:i/>
          <w:iCs/>
        </w:rPr>
        <w:t xml:space="preserve">dan </w:t>
      </w:r>
      <w:r w:rsidR="009C60E5">
        <w:rPr>
          <w:i/>
          <w:iCs/>
        </w:rPr>
        <w:t>de</w:t>
      </w:r>
      <w:r w:rsidRPr="00704BE4">
        <w:rPr>
          <w:i/>
          <w:iCs/>
        </w:rPr>
        <w:t xml:space="preserve"> WOZ-waarde. </w:t>
      </w:r>
    </w:p>
    <w:p w14:paraId="7A9B4C5F" w14:textId="77777777" w:rsidR="00DF1D4D" w:rsidRPr="00B056DF" w:rsidRDefault="00DF1D4D" w:rsidP="00DF1D4D">
      <w:pPr>
        <w:spacing w:after="0"/>
        <w:rPr>
          <w:color w:val="AEAAAA" w:themeColor="background2" w:themeShade="BF"/>
          <w:szCs w:val="24"/>
        </w:rPr>
      </w:pPr>
    </w:p>
    <w:p w14:paraId="32CDC0E3" w14:textId="22616FA2" w:rsidR="00DF1D4D" w:rsidRPr="00A231AA" w:rsidRDefault="00DF1D4D" w:rsidP="00DF1D4D">
      <w:pPr>
        <w:spacing w:after="0"/>
        <w:rPr>
          <w:b/>
          <w:iCs/>
          <w:color w:val="2F5496" w:themeColor="accent1" w:themeShade="BF"/>
          <w:sz w:val="24"/>
          <w:szCs w:val="28"/>
        </w:rPr>
      </w:pPr>
      <w:r w:rsidRPr="00A231AA">
        <w:rPr>
          <w:b/>
          <w:iCs/>
          <w:color w:val="2F5496" w:themeColor="accent1" w:themeShade="BF"/>
          <w:sz w:val="24"/>
          <w:szCs w:val="28"/>
        </w:rPr>
        <w:t>Investeringsbegroting</w:t>
      </w:r>
    </w:p>
    <w:p w14:paraId="1A6D9F5B" w14:textId="40189ACE" w:rsidR="00DF1D4D" w:rsidRPr="00A10EC7" w:rsidRDefault="00DF1D4D" w:rsidP="00A10EC7">
      <w:pPr>
        <w:spacing w:after="0"/>
        <w:rPr>
          <w:i/>
          <w:szCs w:val="24"/>
        </w:rPr>
      </w:pPr>
      <w:r w:rsidRPr="00A10EC7">
        <w:rPr>
          <w:szCs w:val="24"/>
        </w:rPr>
        <w:t>Kunt u</w:t>
      </w:r>
      <w:r w:rsidR="00A10EC7">
        <w:rPr>
          <w:szCs w:val="24"/>
        </w:rPr>
        <w:t xml:space="preserve"> kort toelichten waarvoor u de lening wilt gebruiken? Een specificatie van uw investering kunt u in o</w:t>
      </w:r>
      <w:r w:rsidR="005C0D13" w:rsidRPr="00A10EC7">
        <w:rPr>
          <w:szCs w:val="24"/>
        </w:rPr>
        <w:t xml:space="preserve">nderstaande tabel </w:t>
      </w:r>
      <w:r w:rsidR="00A10EC7">
        <w:rPr>
          <w:szCs w:val="24"/>
        </w:rPr>
        <w:t>geven.</w:t>
      </w:r>
    </w:p>
    <w:p w14:paraId="7A872632" w14:textId="77777777" w:rsidR="00FD62F6" w:rsidRDefault="00FD62F6" w:rsidP="00DF1D4D">
      <w:pPr>
        <w:pStyle w:val="Lijstalinea"/>
        <w:spacing w:after="0"/>
        <w:ind w:left="426"/>
        <w:rPr>
          <w:i/>
          <w:szCs w:val="24"/>
        </w:rPr>
      </w:pPr>
    </w:p>
    <w:tbl>
      <w:tblPr>
        <w:tblStyle w:val="Tabelraster"/>
        <w:tblpPr w:leftFromText="141" w:rightFromText="141" w:vertAnchor="text" w:tblpY="1"/>
        <w:tblOverlap w:val="never"/>
        <w:tblW w:w="6374" w:type="dxa"/>
        <w:tblLook w:val="04A0" w:firstRow="1" w:lastRow="0" w:firstColumn="1" w:lastColumn="0" w:noHBand="0" w:noVBand="1"/>
      </w:tblPr>
      <w:tblGrid>
        <w:gridCol w:w="4576"/>
        <w:gridCol w:w="1798"/>
      </w:tblGrid>
      <w:tr w:rsidR="005C0D13" w:rsidRPr="00B056DF" w14:paraId="6C129569" w14:textId="77777777" w:rsidTr="009C023A">
        <w:trPr>
          <w:trHeight w:val="283"/>
        </w:trPr>
        <w:tc>
          <w:tcPr>
            <w:tcW w:w="4576" w:type="dxa"/>
            <w:shd w:val="clear" w:color="auto" w:fill="BFBFBF" w:themeFill="background1" w:themeFillShade="BF"/>
          </w:tcPr>
          <w:p w14:paraId="2DD13896" w14:textId="77777777" w:rsidR="005C0D13" w:rsidRPr="00B056DF" w:rsidRDefault="005C0D13" w:rsidP="009C023A">
            <w:pPr>
              <w:rPr>
                <w:b/>
                <w:szCs w:val="24"/>
              </w:rPr>
            </w:pPr>
            <w:r w:rsidRPr="00B056DF">
              <w:rPr>
                <w:b/>
                <w:szCs w:val="24"/>
              </w:rPr>
              <w:t>Bestedingsdoel</w:t>
            </w:r>
          </w:p>
        </w:tc>
        <w:tc>
          <w:tcPr>
            <w:tcW w:w="1798" w:type="dxa"/>
            <w:shd w:val="clear" w:color="auto" w:fill="BFBFBF" w:themeFill="background1" w:themeFillShade="BF"/>
          </w:tcPr>
          <w:p w14:paraId="4E74A609" w14:textId="77777777" w:rsidR="005C0D13" w:rsidRPr="00B056DF" w:rsidRDefault="005C0D13" w:rsidP="009C023A">
            <w:pPr>
              <w:rPr>
                <w:b/>
                <w:szCs w:val="24"/>
              </w:rPr>
            </w:pPr>
            <w:r w:rsidRPr="00B056DF">
              <w:rPr>
                <w:b/>
                <w:szCs w:val="24"/>
              </w:rPr>
              <w:t>Bedrag</w:t>
            </w:r>
          </w:p>
        </w:tc>
      </w:tr>
      <w:tr w:rsidR="005C0D13" w:rsidRPr="00B056DF" w14:paraId="1F4767F8" w14:textId="77777777" w:rsidTr="009C023A">
        <w:trPr>
          <w:trHeight w:val="283"/>
        </w:trPr>
        <w:tc>
          <w:tcPr>
            <w:tcW w:w="4576" w:type="dxa"/>
          </w:tcPr>
          <w:p w14:paraId="1FFADDCC" w14:textId="77777777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1.</w:t>
            </w:r>
          </w:p>
        </w:tc>
        <w:tc>
          <w:tcPr>
            <w:tcW w:w="1798" w:type="dxa"/>
          </w:tcPr>
          <w:p w14:paraId="761BB04D" w14:textId="0AF7A9A1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  <w:tr w:rsidR="005C0D13" w:rsidRPr="00B056DF" w14:paraId="77ACA534" w14:textId="77777777" w:rsidTr="009C023A">
        <w:trPr>
          <w:trHeight w:val="283"/>
        </w:trPr>
        <w:tc>
          <w:tcPr>
            <w:tcW w:w="4576" w:type="dxa"/>
          </w:tcPr>
          <w:p w14:paraId="116C6173" w14:textId="77777777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2.</w:t>
            </w:r>
          </w:p>
        </w:tc>
        <w:tc>
          <w:tcPr>
            <w:tcW w:w="1798" w:type="dxa"/>
          </w:tcPr>
          <w:p w14:paraId="05E32FC7" w14:textId="24C55624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  <w:tr w:rsidR="005C0D13" w:rsidRPr="00B056DF" w14:paraId="4DC1211B" w14:textId="77777777" w:rsidTr="009C023A">
        <w:trPr>
          <w:trHeight w:val="283"/>
        </w:trPr>
        <w:tc>
          <w:tcPr>
            <w:tcW w:w="4576" w:type="dxa"/>
          </w:tcPr>
          <w:p w14:paraId="354AB9C5" w14:textId="77777777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3.</w:t>
            </w:r>
          </w:p>
        </w:tc>
        <w:tc>
          <w:tcPr>
            <w:tcW w:w="1798" w:type="dxa"/>
          </w:tcPr>
          <w:p w14:paraId="0EC59A67" w14:textId="418679EC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  <w:tr w:rsidR="005C0D13" w:rsidRPr="00B056DF" w14:paraId="419B9D20" w14:textId="77777777" w:rsidTr="009C023A">
        <w:trPr>
          <w:trHeight w:val="283"/>
        </w:trPr>
        <w:tc>
          <w:tcPr>
            <w:tcW w:w="4576" w:type="dxa"/>
          </w:tcPr>
          <w:p w14:paraId="051FF1C9" w14:textId="77777777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Totaal</w:t>
            </w:r>
          </w:p>
        </w:tc>
        <w:tc>
          <w:tcPr>
            <w:tcW w:w="1798" w:type="dxa"/>
          </w:tcPr>
          <w:p w14:paraId="358B71DB" w14:textId="5F001A37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  <w:tr w:rsidR="005C0D13" w:rsidRPr="00B056DF" w14:paraId="59D77BC9" w14:textId="77777777" w:rsidTr="009C023A">
        <w:trPr>
          <w:trHeight w:val="283"/>
        </w:trPr>
        <w:tc>
          <w:tcPr>
            <w:tcW w:w="4576" w:type="dxa"/>
          </w:tcPr>
          <w:p w14:paraId="09E7A1CE" w14:textId="77777777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Af: Eigen middelen</w:t>
            </w:r>
          </w:p>
        </w:tc>
        <w:tc>
          <w:tcPr>
            <w:tcW w:w="1798" w:type="dxa"/>
          </w:tcPr>
          <w:p w14:paraId="163712C3" w14:textId="21FA94C3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  <w:tr w:rsidR="005C0D13" w:rsidRPr="00B056DF" w14:paraId="2D57B1FC" w14:textId="77777777" w:rsidTr="009C023A">
        <w:trPr>
          <w:trHeight w:val="283"/>
        </w:trPr>
        <w:tc>
          <w:tcPr>
            <w:tcW w:w="4576" w:type="dxa"/>
          </w:tcPr>
          <w:p w14:paraId="3AB4A9A8" w14:textId="484BB563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Af: Overige financiers, namelij</w:t>
            </w:r>
            <w:r w:rsidR="00F572E8">
              <w:rPr>
                <w:szCs w:val="24"/>
              </w:rPr>
              <w:t>k…</w:t>
            </w:r>
          </w:p>
        </w:tc>
        <w:tc>
          <w:tcPr>
            <w:tcW w:w="1798" w:type="dxa"/>
          </w:tcPr>
          <w:p w14:paraId="3FDD717D" w14:textId="2529BC15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  <w:tr w:rsidR="005C0D13" w:rsidRPr="00B056DF" w14:paraId="1EFF316F" w14:textId="77777777" w:rsidTr="009C023A">
        <w:trPr>
          <w:trHeight w:val="283"/>
        </w:trPr>
        <w:tc>
          <w:tcPr>
            <w:tcW w:w="4576" w:type="dxa"/>
          </w:tcPr>
          <w:p w14:paraId="1853E7C4" w14:textId="77777777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Benodigd via Geldvoorelkaar.nl</w:t>
            </w:r>
          </w:p>
        </w:tc>
        <w:tc>
          <w:tcPr>
            <w:tcW w:w="1798" w:type="dxa"/>
          </w:tcPr>
          <w:p w14:paraId="65EF0E29" w14:textId="4D2130CB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</w:tbl>
    <w:p w14:paraId="3F183070" w14:textId="63711238" w:rsidR="005C0D13" w:rsidRPr="00B056DF" w:rsidRDefault="009C023A" w:rsidP="005C0D13">
      <w:pPr>
        <w:spacing w:after="0"/>
        <w:rPr>
          <w:szCs w:val="24"/>
        </w:rPr>
      </w:pPr>
      <w:r>
        <w:rPr>
          <w:szCs w:val="24"/>
        </w:rPr>
        <w:br w:type="textWrapping" w:clear="all"/>
      </w:r>
    </w:p>
    <w:p w14:paraId="0E54B6E5" w14:textId="77777777" w:rsidR="00A231AA" w:rsidRDefault="00A231AA" w:rsidP="00DF1D4D">
      <w:pPr>
        <w:spacing w:after="0"/>
        <w:rPr>
          <w:b/>
          <w:color w:val="2F5496" w:themeColor="accent1" w:themeShade="BF"/>
        </w:rPr>
      </w:pPr>
    </w:p>
    <w:p w14:paraId="09CDD625" w14:textId="77777777" w:rsidR="00A231AA" w:rsidRDefault="00A231AA" w:rsidP="00DF1D4D">
      <w:pPr>
        <w:spacing w:after="0"/>
        <w:rPr>
          <w:b/>
          <w:color w:val="2F5496" w:themeColor="accent1" w:themeShade="BF"/>
        </w:rPr>
      </w:pPr>
    </w:p>
    <w:p w14:paraId="773870B7" w14:textId="77777777" w:rsidR="00A231AA" w:rsidRDefault="00A231AA" w:rsidP="00DF1D4D">
      <w:pPr>
        <w:spacing w:after="0"/>
        <w:rPr>
          <w:b/>
          <w:color w:val="2F5496" w:themeColor="accent1" w:themeShade="BF"/>
        </w:rPr>
      </w:pPr>
    </w:p>
    <w:p w14:paraId="4EBBB8DF" w14:textId="77777777" w:rsidR="00A231AA" w:rsidRDefault="00A231AA" w:rsidP="00DF1D4D">
      <w:pPr>
        <w:spacing w:after="0"/>
        <w:rPr>
          <w:b/>
          <w:color w:val="2F5496" w:themeColor="accent1" w:themeShade="BF"/>
        </w:rPr>
      </w:pPr>
    </w:p>
    <w:p w14:paraId="0BF32A7B" w14:textId="77777777" w:rsidR="00A231AA" w:rsidRDefault="00A231AA" w:rsidP="00DF1D4D">
      <w:pPr>
        <w:spacing w:after="0"/>
        <w:rPr>
          <w:b/>
          <w:color w:val="2F5496" w:themeColor="accent1" w:themeShade="BF"/>
        </w:rPr>
      </w:pPr>
    </w:p>
    <w:p w14:paraId="50E3BB82" w14:textId="77777777" w:rsidR="00A231AA" w:rsidRDefault="00A231AA" w:rsidP="00DF1D4D">
      <w:pPr>
        <w:spacing w:after="0"/>
        <w:rPr>
          <w:b/>
          <w:color w:val="2F5496" w:themeColor="accent1" w:themeShade="BF"/>
        </w:rPr>
      </w:pPr>
    </w:p>
    <w:p w14:paraId="6BA22DD6" w14:textId="77777777" w:rsidR="00A231AA" w:rsidRDefault="00A231AA" w:rsidP="00DF1D4D">
      <w:pPr>
        <w:spacing w:after="0"/>
        <w:rPr>
          <w:b/>
          <w:color w:val="2F5496" w:themeColor="accent1" w:themeShade="BF"/>
        </w:rPr>
      </w:pPr>
    </w:p>
    <w:p w14:paraId="0F7B80EF" w14:textId="1E7176B8" w:rsidR="00DF1D4D" w:rsidRPr="00A231AA" w:rsidRDefault="00F572E8" w:rsidP="00DF1D4D">
      <w:pPr>
        <w:spacing w:after="0"/>
        <w:rPr>
          <w:b/>
          <w:color w:val="2F5496" w:themeColor="accent1" w:themeShade="BF"/>
          <w:sz w:val="24"/>
          <w:szCs w:val="24"/>
        </w:rPr>
      </w:pPr>
      <w:r w:rsidRPr="00A231AA">
        <w:rPr>
          <w:b/>
          <w:color w:val="2F5496" w:themeColor="accent1" w:themeShade="BF"/>
          <w:sz w:val="24"/>
          <w:szCs w:val="24"/>
        </w:rPr>
        <w:t>F</w:t>
      </w:r>
      <w:r w:rsidR="00DF1D4D" w:rsidRPr="00A231AA">
        <w:rPr>
          <w:b/>
          <w:color w:val="2F5496" w:themeColor="accent1" w:themeShade="BF"/>
          <w:sz w:val="24"/>
          <w:szCs w:val="24"/>
        </w:rPr>
        <w:t>inanciële Informatie</w:t>
      </w:r>
    </w:p>
    <w:p w14:paraId="100E1683" w14:textId="384241C5" w:rsidR="00796885" w:rsidRDefault="00A74C3F" w:rsidP="00F572E8">
      <w:pPr>
        <w:spacing w:after="0"/>
        <w:rPr>
          <w:szCs w:val="24"/>
        </w:rPr>
      </w:pPr>
      <w:r>
        <w:rPr>
          <w:szCs w:val="24"/>
        </w:rPr>
        <w:lastRenderedPageBreak/>
        <w:t>Heeft u een bestaande onderneming</w:t>
      </w:r>
      <w:r w:rsidR="00796885" w:rsidRPr="00F572E8">
        <w:rPr>
          <w:szCs w:val="24"/>
        </w:rPr>
        <w:t>, dan</w:t>
      </w:r>
      <w:r>
        <w:rPr>
          <w:szCs w:val="24"/>
        </w:rPr>
        <w:t xml:space="preserve"> vult u</w:t>
      </w:r>
      <w:r w:rsidR="00796885" w:rsidRPr="00F572E8">
        <w:rPr>
          <w:szCs w:val="24"/>
        </w:rPr>
        <w:t xml:space="preserve"> </w:t>
      </w:r>
      <w:r>
        <w:rPr>
          <w:szCs w:val="24"/>
        </w:rPr>
        <w:t xml:space="preserve">de </w:t>
      </w:r>
      <w:r w:rsidR="00796885" w:rsidRPr="00F572E8">
        <w:rPr>
          <w:szCs w:val="24"/>
        </w:rPr>
        <w:t xml:space="preserve">jaarcijfers </w:t>
      </w:r>
      <w:r w:rsidR="00F572E8" w:rsidRPr="00F572E8">
        <w:rPr>
          <w:szCs w:val="24"/>
        </w:rPr>
        <w:t xml:space="preserve">van </w:t>
      </w:r>
      <w:r>
        <w:rPr>
          <w:szCs w:val="24"/>
        </w:rPr>
        <w:t xml:space="preserve">het laatst afgeronde boekjaar in, evenals de </w:t>
      </w:r>
      <w:r w:rsidR="00F572E8" w:rsidRPr="00F572E8">
        <w:rPr>
          <w:szCs w:val="24"/>
        </w:rPr>
        <w:t xml:space="preserve">prognoses voor de </w:t>
      </w:r>
      <w:r>
        <w:rPr>
          <w:szCs w:val="24"/>
        </w:rPr>
        <w:t>komende</w:t>
      </w:r>
      <w:r w:rsidR="00F572E8" w:rsidRPr="00F572E8">
        <w:rPr>
          <w:szCs w:val="24"/>
        </w:rPr>
        <w:t xml:space="preserve"> </w:t>
      </w:r>
      <w:r w:rsidR="00A231AA">
        <w:rPr>
          <w:szCs w:val="24"/>
        </w:rPr>
        <w:t>5</w:t>
      </w:r>
      <w:r w:rsidR="00F572E8" w:rsidRPr="00F572E8">
        <w:rPr>
          <w:szCs w:val="24"/>
        </w:rPr>
        <w:t xml:space="preserve"> jaren.</w:t>
      </w:r>
      <w:r w:rsidR="00A10EC7">
        <w:rPr>
          <w:szCs w:val="24"/>
        </w:rPr>
        <w:t xml:space="preserve"> </w:t>
      </w:r>
      <w:r>
        <w:rPr>
          <w:szCs w:val="24"/>
        </w:rPr>
        <w:t>Bent u een starter, dan vult u uitsluitend de prognoses in.</w:t>
      </w:r>
      <w:r w:rsidR="004F7216">
        <w:rPr>
          <w:szCs w:val="24"/>
        </w:rPr>
        <w:t xml:space="preserve"> </w:t>
      </w:r>
    </w:p>
    <w:p w14:paraId="60E1FD87" w14:textId="77777777" w:rsidR="00A231AA" w:rsidRPr="00F572E8" w:rsidRDefault="00A231AA" w:rsidP="00F572E8">
      <w:pPr>
        <w:spacing w:after="0"/>
        <w:rPr>
          <w:szCs w:val="24"/>
        </w:rPr>
      </w:pPr>
    </w:p>
    <w:tbl>
      <w:tblPr>
        <w:tblStyle w:val="Tabelraster"/>
        <w:tblW w:w="10206" w:type="dxa"/>
        <w:tblInd w:w="-5" w:type="dxa"/>
        <w:tblLook w:val="04A0" w:firstRow="1" w:lastRow="0" w:firstColumn="1" w:lastColumn="0" w:noHBand="0" w:noVBand="1"/>
      </w:tblPr>
      <w:tblGrid>
        <w:gridCol w:w="3400"/>
        <w:gridCol w:w="1153"/>
        <w:gridCol w:w="1117"/>
        <w:gridCol w:w="1134"/>
        <w:gridCol w:w="1134"/>
        <w:gridCol w:w="1134"/>
        <w:gridCol w:w="1134"/>
      </w:tblGrid>
      <w:tr w:rsidR="00A231AA" w:rsidRPr="009C023A" w14:paraId="1AA5D231" w14:textId="2B476CEE" w:rsidTr="00A231AA">
        <w:trPr>
          <w:trHeight w:val="283"/>
        </w:trPr>
        <w:tc>
          <w:tcPr>
            <w:tcW w:w="3400" w:type="dxa"/>
            <w:shd w:val="clear" w:color="auto" w:fill="BFBFBF" w:themeFill="background1" w:themeFillShade="BF"/>
          </w:tcPr>
          <w:p w14:paraId="2C4A7E14" w14:textId="77777777" w:rsidR="00A231AA" w:rsidRPr="009C023A" w:rsidRDefault="00A231AA" w:rsidP="00A231AA">
            <w:pPr>
              <w:rPr>
                <w:rFonts w:cstheme="minorHAnsi"/>
                <w:b/>
              </w:rPr>
            </w:pPr>
            <w:bookmarkStart w:id="0" w:name="_Hlk10723412"/>
            <w:r w:rsidRPr="009C023A">
              <w:rPr>
                <w:rFonts w:cstheme="minorHAnsi"/>
                <w:b/>
                <w:i/>
              </w:rPr>
              <w:t>Winst en Verlies</w:t>
            </w:r>
            <w:r w:rsidRPr="009C023A">
              <w:rPr>
                <w:rFonts w:cstheme="minorHAnsi"/>
                <w:i/>
              </w:rPr>
              <w:t xml:space="preserve"> (x € 1.000,-)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14:paraId="40D38089" w14:textId="77777777" w:rsidR="00A231AA" w:rsidRPr="009C023A" w:rsidRDefault="00A231AA" w:rsidP="00A231AA">
            <w:pPr>
              <w:jc w:val="center"/>
              <w:rPr>
                <w:rFonts w:cstheme="minorHAnsi"/>
                <w:b/>
              </w:rPr>
            </w:pPr>
            <w:r w:rsidRPr="009C023A">
              <w:rPr>
                <w:rFonts w:cstheme="minorHAnsi"/>
                <w:b/>
              </w:rPr>
              <w:t>Laatst afgeronde boekjaar</w:t>
            </w:r>
          </w:p>
        </w:tc>
        <w:tc>
          <w:tcPr>
            <w:tcW w:w="1117" w:type="dxa"/>
            <w:shd w:val="clear" w:color="auto" w:fill="BFBFBF" w:themeFill="background1" w:themeFillShade="BF"/>
          </w:tcPr>
          <w:p w14:paraId="0CF6D540" w14:textId="77777777" w:rsidR="00A231AA" w:rsidRPr="009C023A" w:rsidRDefault="00A231AA" w:rsidP="00A231AA">
            <w:pPr>
              <w:jc w:val="center"/>
              <w:rPr>
                <w:rFonts w:cstheme="minorHAnsi"/>
                <w:b/>
              </w:rPr>
            </w:pPr>
            <w:r w:rsidRPr="009C023A">
              <w:rPr>
                <w:rFonts w:cstheme="minorHAnsi"/>
                <w:b/>
              </w:rPr>
              <w:t>Prognose Jaar 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5FA4AE" w14:textId="77777777" w:rsidR="00A231AA" w:rsidRPr="009C023A" w:rsidRDefault="00A231AA" w:rsidP="00A231AA">
            <w:pPr>
              <w:jc w:val="center"/>
              <w:rPr>
                <w:rFonts w:cstheme="minorHAnsi"/>
                <w:b/>
              </w:rPr>
            </w:pPr>
            <w:r w:rsidRPr="009C023A">
              <w:rPr>
                <w:rFonts w:cstheme="minorHAnsi"/>
                <w:b/>
              </w:rPr>
              <w:t>Prognose Jaar 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26C7CAF" w14:textId="551E10D4" w:rsidR="00A231AA" w:rsidRPr="009C023A" w:rsidRDefault="00A231AA" w:rsidP="00A231AA">
            <w:pPr>
              <w:jc w:val="center"/>
              <w:rPr>
                <w:rFonts w:cstheme="minorHAnsi"/>
                <w:b/>
              </w:rPr>
            </w:pPr>
            <w:r w:rsidRPr="009C023A">
              <w:rPr>
                <w:rFonts w:cstheme="minorHAnsi"/>
                <w:b/>
              </w:rPr>
              <w:t>Prognose Jaar 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43D9C67" w14:textId="2C3BD2A0" w:rsidR="00A231AA" w:rsidRPr="009C023A" w:rsidRDefault="00A231AA" w:rsidP="00A231AA">
            <w:pPr>
              <w:jc w:val="center"/>
              <w:rPr>
                <w:rFonts w:cstheme="minorHAnsi"/>
                <w:b/>
              </w:rPr>
            </w:pPr>
            <w:r w:rsidRPr="009C023A">
              <w:rPr>
                <w:rFonts w:cstheme="minorHAnsi"/>
                <w:b/>
              </w:rPr>
              <w:t xml:space="preserve">Prognose Jaar </w:t>
            </w:r>
            <w:r>
              <w:rPr>
                <w:rFonts w:cstheme="minorHAnsi"/>
                <w:b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E2AABD8" w14:textId="7CEA17D2" w:rsidR="00A231AA" w:rsidRPr="009C023A" w:rsidRDefault="00A231AA" w:rsidP="00A231AA">
            <w:pPr>
              <w:jc w:val="center"/>
              <w:rPr>
                <w:rFonts w:cstheme="minorHAnsi"/>
                <w:b/>
              </w:rPr>
            </w:pPr>
            <w:r w:rsidRPr="009C023A">
              <w:rPr>
                <w:rFonts w:cstheme="minorHAnsi"/>
                <w:b/>
              </w:rPr>
              <w:t xml:space="preserve">Prognose Jaar </w:t>
            </w:r>
            <w:r>
              <w:rPr>
                <w:rFonts w:cstheme="minorHAnsi"/>
                <w:b/>
              </w:rPr>
              <w:t>5</w:t>
            </w:r>
          </w:p>
        </w:tc>
      </w:tr>
      <w:tr w:rsidR="00A231AA" w:rsidRPr="009C023A" w14:paraId="1EA85369" w14:textId="760F5EF3" w:rsidTr="00A231AA">
        <w:trPr>
          <w:trHeight w:val="283"/>
        </w:trPr>
        <w:tc>
          <w:tcPr>
            <w:tcW w:w="3400" w:type="dxa"/>
          </w:tcPr>
          <w:p w14:paraId="667D732C" w14:textId="77777777" w:rsidR="00A231AA" w:rsidRPr="009C023A" w:rsidRDefault="00A231AA" w:rsidP="00A231AA">
            <w:pPr>
              <w:rPr>
                <w:rFonts w:cstheme="minorHAnsi"/>
              </w:rPr>
            </w:pPr>
            <w:r w:rsidRPr="009C023A">
              <w:rPr>
                <w:rFonts w:cstheme="minorHAnsi"/>
              </w:rPr>
              <w:t>Omzet</w:t>
            </w:r>
          </w:p>
        </w:tc>
        <w:tc>
          <w:tcPr>
            <w:tcW w:w="1153" w:type="dxa"/>
          </w:tcPr>
          <w:p w14:paraId="75B842DC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17" w:type="dxa"/>
          </w:tcPr>
          <w:p w14:paraId="38E9F6FF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2B55EE5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E2F2E51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3062AE5" w14:textId="46F849AC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6BA7641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</w:tr>
      <w:tr w:rsidR="00A231AA" w:rsidRPr="009C023A" w14:paraId="756F92F4" w14:textId="7A577DB1" w:rsidTr="00A231AA">
        <w:trPr>
          <w:trHeight w:val="283"/>
        </w:trPr>
        <w:tc>
          <w:tcPr>
            <w:tcW w:w="3400" w:type="dxa"/>
          </w:tcPr>
          <w:p w14:paraId="3A94A0CE" w14:textId="77777777" w:rsidR="00A231AA" w:rsidRPr="009C023A" w:rsidRDefault="00A231AA" w:rsidP="00A231AA">
            <w:pPr>
              <w:rPr>
                <w:rFonts w:cstheme="minorHAnsi"/>
              </w:rPr>
            </w:pPr>
            <w:r w:rsidRPr="009C023A">
              <w:rPr>
                <w:rFonts w:cstheme="minorHAnsi"/>
              </w:rPr>
              <w:t>Brutowinst</w:t>
            </w:r>
          </w:p>
        </w:tc>
        <w:tc>
          <w:tcPr>
            <w:tcW w:w="1153" w:type="dxa"/>
          </w:tcPr>
          <w:p w14:paraId="72E9E3D6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17" w:type="dxa"/>
          </w:tcPr>
          <w:p w14:paraId="11D68341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D76077D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055C4EC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40A2D0F" w14:textId="3310A34E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97DE697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</w:tr>
      <w:tr w:rsidR="00A231AA" w:rsidRPr="009C023A" w14:paraId="359F236D" w14:textId="3E03E8ED" w:rsidTr="00A231AA">
        <w:trPr>
          <w:trHeight w:val="283"/>
        </w:trPr>
        <w:tc>
          <w:tcPr>
            <w:tcW w:w="3400" w:type="dxa"/>
          </w:tcPr>
          <w:p w14:paraId="54659A2B" w14:textId="77777777" w:rsidR="00A231AA" w:rsidRPr="009C023A" w:rsidRDefault="00A231AA" w:rsidP="00A231AA">
            <w:pPr>
              <w:rPr>
                <w:rFonts w:cstheme="minorHAnsi"/>
              </w:rPr>
            </w:pPr>
            <w:r w:rsidRPr="009C023A">
              <w:rPr>
                <w:rFonts w:cstheme="minorHAnsi"/>
              </w:rPr>
              <w:t>Af: Afschrijvingen</w:t>
            </w:r>
          </w:p>
        </w:tc>
        <w:tc>
          <w:tcPr>
            <w:tcW w:w="1153" w:type="dxa"/>
          </w:tcPr>
          <w:p w14:paraId="58D84374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17" w:type="dxa"/>
          </w:tcPr>
          <w:p w14:paraId="7BA09F31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C0803C6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41B20BE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A85AF34" w14:textId="1570668E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70B9D2C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</w:tr>
      <w:tr w:rsidR="00A231AA" w:rsidRPr="009C023A" w14:paraId="61204969" w14:textId="539968FD" w:rsidTr="00A231AA">
        <w:trPr>
          <w:trHeight w:val="283"/>
        </w:trPr>
        <w:tc>
          <w:tcPr>
            <w:tcW w:w="3400" w:type="dxa"/>
          </w:tcPr>
          <w:p w14:paraId="351ED5A7" w14:textId="77777777" w:rsidR="00A231AA" w:rsidRPr="009C023A" w:rsidRDefault="00A231AA" w:rsidP="00A231AA">
            <w:pPr>
              <w:rPr>
                <w:rFonts w:cstheme="minorHAnsi"/>
              </w:rPr>
            </w:pPr>
            <w:r w:rsidRPr="009C023A">
              <w:rPr>
                <w:rFonts w:cstheme="minorHAnsi"/>
              </w:rPr>
              <w:t>Af: Overige bedrijfskosten</w:t>
            </w:r>
          </w:p>
        </w:tc>
        <w:tc>
          <w:tcPr>
            <w:tcW w:w="1153" w:type="dxa"/>
          </w:tcPr>
          <w:p w14:paraId="7AF74553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17" w:type="dxa"/>
          </w:tcPr>
          <w:p w14:paraId="7B2B834D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F590E71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69A2FE3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68BED6E" w14:textId="6FC3D39D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F5DA11B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</w:tr>
      <w:tr w:rsidR="00A231AA" w:rsidRPr="009C023A" w14:paraId="0512DD32" w14:textId="05FA5191" w:rsidTr="00A231AA">
        <w:trPr>
          <w:trHeight w:val="283"/>
        </w:trPr>
        <w:tc>
          <w:tcPr>
            <w:tcW w:w="3400" w:type="dxa"/>
          </w:tcPr>
          <w:p w14:paraId="2EAD20AE" w14:textId="77777777" w:rsidR="00A231AA" w:rsidRPr="009C023A" w:rsidRDefault="00A231AA" w:rsidP="00A231AA">
            <w:pPr>
              <w:rPr>
                <w:rFonts w:cstheme="minorHAnsi"/>
              </w:rPr>
            </w:pPr>
            <w:r w:rsidRPr="009C023A">
              <w:rPr>
                <w:rFonts w:cstheme="minorHAnsi"/>
              </w:rPr>
              <w:t>Bedrijfsresultaat</w:t>
            </w:r>
          </w:p>
        </w:tc>
        <w:tc>
          <w:tcPr>
            <w:tcW w:w="1153" w:type="dxa"/>
          </w:tcPr>
          <w:p w14:paraId="42CB7D64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17" w:type="dxa"/>
          </w:tcPr>
          <w:p w14:paraId="1396386D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4FF71F0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398DD3C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6C2AA7A" w14:textId="242BE910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F17E976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</w:tr>
      <w:tr w:rsidR="00A231AA" w:rsidRPr="009C023A" w14:paraId="02D591A1" w14:textId="03644025" w:rsidTr="00A231AA">
        <w:trPr>
          <w:trHeight w:val="283"/>
        </w:trPr>
        <w:tc>
          <w:tcPr>
            <w:tcW w:w="3400" w:type="dxa"/>
          </w:tcPr>
          <w:p w14:paraId="3FBC7698" w14:textId="77777777" w:rsidR="00A231AA" w:rsidRPr="009C023A" w:rsidRDefault="00A231AA" w:rsidP="00A231AA">
            <w:pPr>
              <w:rPr>
                <w:rFonts w:cstheme="minorHAnsi"/>
              </w:rPr>
            </w:pPr>
            <w:r w:rsidRPr="009C023A">
              <w:rPr>
                <w:rFonts w:cstheme="minorHAnsi"/>
              </w:rPr>
              <w:t>Af: Rentelasten</w:t>
            </w:r>
          </w:p>
        </w:tc>
        <w:tc>
          <w:tcPr>
            <w:tcW w:w="1153" w:type="dxa"/>
          </w:tcPr>
          <w:p w14:paraId="3C1E7E3C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17" w:type="dxa"/>
          </w:tcPr>
          <w:p w14:paraId="78DD958A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7BED5DA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00D6BD3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F1EFCD1" w14:textId="5A6C1924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7FD6AB0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</w:tr>
      <w:tr w:rsidR="00A231AA" w:rsidRPr="009C023A" w14:paraId="7D1A39F6" w14:textId="0FF2B1F7" w:rsidTr="00A231AA">
        <w:trPr>
          <w:trHeight w:val="283"/>
        </w:trPr>
        <w:tc>
          <w:tcPr>
            <w:tcW w:w="3400" w:type="dxa"/>
          </w:tcPr>
          <w:p w14:paraId="56408DB3" w14:textId="77777777" w:rsidR="00A231AA" w:rsidRPr="009C023A" w:rsidRDefault="00A231AA" w:rsidP="00A231AA">
            <w:pPr>
              <w:rPr>
                <w:rFonts w:cstheme="minorHAnsi"/>
              </w:rPr>
            </w:pPr>
            <w:r w:rsidRPr="009C023A">
              <w:rPr>
                <w:rFonts w:cstheme="minorHAnsi"/>
              </w:rPr>
              <w:t>Bij: Bijzondere baten</w:t>
            </w:r>
          </w:p>
        </w:tc>
        <w:tc>
          <w:tcPr>
            <w:tcW w:w="1153" w:type="dxa"/>
          </w:tcPr>
          <w:p w14:paraId="0588FF6C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17" w:type="dxa"/>
          </w:tcPr>
          <w:p w14:paraId="73BB9238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DE57330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452E282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680FA96" w14:textId="1DEE26CA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CA203E7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</w:tr>
      <w:tr w:rsidR="00A231AA" w:rsidRPr="009C023A" w14:paraId="317E3942" w14:textId="1E7CB772" w:rsidTr="00A231AA">
        <w:trPr>
          <w:trHeight w:val="283"/>
        </w:trPr>
        <w:tc>
          <w:tcPr>
            <w:tcW w:w="3400" w:type="dxa"/>
          </w:tcPr>
          <w:p w14:paraId="722E7AAA" w14:textId="77777777" w:rsidR="00A231AA" w:rsidRPr="009C023A" w:rsidRDefault="00A231AA" w:rsidP="00A231AA">
            <w:pPr>
              <w:rPr>
                <w:rFonts w:cstheme="minorHAnsi"/>
              </w:rPr>
            </w:pPr>
            <w:r w:rsidRPr="009C023A">
              <w:rPr>
                <w:rFonts w:cstheme="minorHAnsi"/>
              </w:rPr>
              <w:t xml:space="preserve">Af: Bijzondere lasten </w:t>
            </w:r>
          </w:p>
        </w:tc>
        <w:tc>
          <w:tcPr>
            <w:tcW w:w="1153" w:type="dxa"/>
          </w:tcPr>
          <w:p w14:paraId="7C24C5F6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17" w:type="dxa"/>
          </w:tcPr>
          <w:p w14:paraId="29CB7876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DD917B6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750E5BA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C6FA0F3" w14:textId="0AC87583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1965413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</w:tr>
      <w:tr w:rsidR="00A231AA" w:rsidRPr="009C023A" w14:paraId="1BBBD6FA" w14:textId="6F243790" w:rsidTr="00A231AA">
        <w:trPr>
          <w:trHeight w:val="283"/>
        </w:trPr>
        <w:tc>
          <w:tcPr>
            <w:tcW w:w="3400" w:type="dxa"/>
          </w:tcPr>
          <w:p w14:paraId="52676E8B" w14:textId="77777777" w:rsidR="00A231AA" w:rsidRPr="009C023A" w:rsidRDefault="00A231AA" w:rsidP="00A231AA">
            <w:pPr>
              <w:rPr>
                <w:rFonts w:cstheme="minorHAnsi"/>
              </w:rPr>
            </w:pPr>
            <w:r w:rsidRPr="009C023A">
              <w:rPr>
                <w:rFonts w:cstheme="minorHAnsi"/>
              </w:rPr>
              <w:t>Resultaat voor belasting</w:t>
            </w:r>
          </w:p>
        </w:tc>
        <w:tc>
          <w:tcPr>
            <w:tcW w:w="1153" w:type="dxa"/>
          </w:tcPr>
          <w:p w14:paraId="6508B4F8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17" w:type="dxa"/>
          </w:tcPr>
          <w:p w14:paraId="1A136C35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62AE61F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582A05F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6CB2E4B" w14:textId="0589E0D3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B748745" w14:textId="77777777" w:rsidR="00A231AA" w:rsidRPr="009C023A" w:rsidRDefault="00A231AA" w:rsidP="00A231AA">
            <w:pPr>
              <w:jc w:val="right"/>
              <w:rPr>
                <w:rFonts w:cstheme="minorHAnsi"/>
              </w:rPr>
            </w:pPr>
          </w:p>
        </w:tc>
      </w:tr>
      <w:tr w:rsidR="00A231AA" w:rsidRPr="00F572E8" w14:paraId="02ED03F0" w14:textId="20765AEE" w:rsidTr="00A231AA">
        <w:trPr>
          <w:trHeight w:val="283"/>
        </w:trPr>
        <w:tc>
          <w:tcPr>
            <w:tcW w:w="3400" w:type="dxa"/>
          </w:tcPr>
          <w:p w14:paraId="10330599" w14:textId="77777777" w:rsidR="00A231AA" w:rsidRPr="00F572E8" w:rsidRDefault="00A231AA" w:rsidP="00A231AA">
            <w:pPr>
              <w:rPr>
                <w:rFonts w:cstheme="minorHAnsi"/>
              </w:rPr>
            </w:pPr>
            <w:r w:rsidRPr="00F572E8">
              <w:rPr>
                <w:rFonts w:cstheme="minorHAnsi"/>
              </w:rPr>
              <w:t>Af: Belasting (</w:t>
            </w:r>
            <w:r w:rsidRPr="00A231AA">
              <w:rPr>
                <w:rFonts w:cstheme="minorHAnsi"/>
                <w:i/>
                <w:iCs/>
              </w:rPr>
              <w:t>niet</w:t>
            </w:r>
            <w:r w:rsidRPr="00F572E8">
              <w:rPr>
                <w:rFonts w:cstheme="minorHAnsi"/>
              </w:rPr>
              <w:t xml:space="preserve"> voor EZ of VOF)</w:t>
            </w:r>
          </w:p>
        </w:tc>
        <w:tc>
          <w:tcPr>
            <w:tcW w:w="1153" w:type="dxa"/>
          </w:tcPr>
          <w:p w14:paraId="106A6AB8" w14:textId="77777777" w:rsidR="00A231AA" w:rsidRPr="00F572E8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17" w:type="dxa"/>
          </w:tcPr>
          <w:p w14:paraId="5D8CC7CB" w14:textId="77777777" w:rsidR="00A231AA" w:rsidRPr="00F572E8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CD9A45D" w14:textId="77777777" w:rsidR="00A231AA" w:rsidRPr="00F572E8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B63BDB3" w14:textId="77777777" w:rsidR="00A231AA" w:rsidRPr="00F572E8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4837A06" w14:textId="4F4F2C4F" w:rsidR="00A231AA" w:rsidRPr="00F572E8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78B0F69" w14:textId="77777777" w:rsidR="00A231AA" w:rsidRPr="00F572E8" w:rsidRDefault="00A231AA" w:rsidP="00A231AA">
            <w:pPr>
              <w:jc w:val="right"/>
              <w:rPr>
                <w:rFonts w:cstheme="minorHAnsi"/>
              </w:rPr>
            </w:pPr>
          </w:p>
        </w:tc>
      </w:tr>
      <w:tr w:rsidR="00A231AA" w:rsidRPr="00F572E8" w14:paraId="7D7DEBF1" w14:textId="2CDB1CC4" w:rsidTr="00A231AA">
        <w:trPr>
          <w:trHeight w:val="283"/>
        </w:trPr>
        <w:tc>
          <w:tcPr>
            <w:tcW w:w="3400" w:type="dxa"/>
          </w:tcPr>
          <w:p w14:paraId="59BCB3CD" w14:textId="77777777" w:rsidR="00A231AA" w:rsidRPr="00F572E8" w:rsidRDefault="00A231AA" w:rsidP="00A231AA">
            <w:pPr>
              <w:rPr>
                <w:rFonts w:cstheme="minorHAnsi"/>
              </w:rPr>
            </w:pPr>
            <w:r w:rsidRPr="00F572E8">
              <w:rPr>
                <w:rFonts w:cstheme="minorHAnsi"/>
              </w:rPr>
              <w:t>Resultaat na belasting</w:t>
            </w:r>
          </w:p>
        </w:tc>
        <w:tc>
          <w:tcPr>
            <w:tcW w:w="1153" w:type="dxa"/>
          </w:tcPr>
          <w:p w14:paraId="374AA05C" w14:textId="77777777" w:rsidR="00A231AA" w:rsidRPr="00F572E8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17" w:type="dxa"/>
          </w:tcPr>
          <w:p w14:paraId="44F6AE95" w14:textId="77777777" w:rsidR="00A231AA" w:rsidRPr="00F572E8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69456B5" w14:textId="77777777" w:rsidR="00A231AA" w:rsidRPr="00F572E8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F6BA031" w14:textId="77777777" w:rsidR="00A231AA" w:rsidRPr="00F572E8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3CF29A8" w14:textId="2C713E31" w:rsidR="00A231AA" w:rsidRPr="00F572E8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CEB5B26" w14:textId="77777777" w:rsidR="00A231AA" w:rsidRPr="00F572E8" w:rsidRDefault="00A231AA" w:rsidP="00A231AA">
            <w:pPr>
              <w:jc w:val="right"/>
              <w:rPr>
                <w:rFonts w:cstheme="minorHAnsi"/>
              </w:rPr>
            </w:pPr>
          </w:p>
        </w:tc>
      </w:tr>
      <w:tr w:rsidR="00A231AA" w:rsidRPr="00F572E8" w14:paraId="7D54D88B" w14:textId="1C14B9BE" w:rsidTr="00A231AA">
        <w:trPr>
          <w:trHeight w:val="283"/>
        </w:trPr>
        <w:tc>
          <w:tcPr>
            <w:tcW w:w="3400" w:type="dxa"/>
          </w:tcPr>
          <w:p w14:paraId="62D17B8D" w14:textId="77777777" w:rsidR="00A231AA" w:rsidRPr="00F572E8" w:rsidRDefault="00A231AA" w:rsidP="00A231AA">
            <w:pPr>
              <w:rPr>
                <w:rFonts w:cstheme="minorHAnsi"/>
              </w:rPr>
            </w:pPr>
            <w:r w:rsidRPr="00F572E8">
              <w:rPr>
                <w:rFonts w:cstheme="minorHAnsi"/>
              </w:rPr>
              <w:t>Af: Privé-onttrekkingen (EZ of VOF)</w:t>
            </w:r>
          </w:p>
        </w:tc>
        <w:tc>
          <w:tcPr>
            <w:tcW w:w="1153" w:type="dxa"/>
          </w:tcPr>
          <w:p w14:paraId="197DCBEF" w14:textId="77777777" w:rsidR="00A231AA" w:rsidRPr="00F572E8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17" w:type="dxa"/>
          </w:tcPr>
          <w:p w14:paraId="0A053F08" w14:textId="77777777" w:rsidR="00A231AA" w:rsidRPr="00F572E8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64FDA05" w14:textId="77777777" w:rsidR="00A231AA" w:rsidRPr="00F572E8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B4058DC" w14:textId="77777777" w:rsidR="00A231AA" w:rsidRPr="00F572E8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06BA990" w14:textId="2EED28BB" w:rsidR="00A231AA" w:rsidRPr="00F572E8" w:rsidRDefault="00A231AA" w:rsidP="00A231AA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2266817" w14:textId="77777777" w:rsidR="00A231AA" w:rsidRPr="00F572E8" w:rsidRDefault="00A231AA" w:rsidP="00A231AA">
            <w:pPr>
              <w:jc w:val="right"/>
              <w:rPr>
                <w:rFonts w:cstheme="minorHAnsi"/>
              </w:rPr>
            </w:pPr>
          </w:p>
        </w:tc>
      </w:tr>
      <w:bookmarkEnd w:id="0"/>
    </w:tbl>
    <w:p w14:paraId="586D21B4" w14:textId="77777777" w:rsidR="00A231AA" w:rsidRPr="00A10EC7" w:rsidRDefault="00A231AA" w:rsidP="00A231AA">
      <w:pPr>
        <w:spacing w:after="0"/>
        <w:rPr>
          <w:rFonts w:cstheme="minorHAnsi"/>
        </w:rPr>
      </w:pPr>
    </w:p>
    <w:tbl>
      <w:tblPr>
        <w:tblStyle w:val="Tabelraster"/>
        <w:tblW w:w="10156" w:type="dxa"/>
        <w:tblInd w:w="-5" w:type="dxa"/>
        <w:tblLook w:val="04A0" w:firstRow="1" w:lastRow="0" w:firstColumn="1" w:lastColumn="0" w:noHBand="0" w:noVBand="1"/>
      </w:tblPr>
      <w:tblGrid>
        <w:gridCol w:w="3387"/>
        <w:gridCol w:w="1153"/>
        <w:gridCol w:w="1130"/>
        <w:gridCol w:w="1134"/>
        <w:gridCol w:w="1134"/>
        <w:gridCol w:w="1134"/>
        <w:gridCol w:w="1084"/>
      </w:tblGrid>
      <w:tr w:rsidR="00A231AA" w:rsidRPr="0022479F" w14:paraId="4EC3B0F5" w14:textId="52F9FD8C" w:rsidTr="00A231AA">
        <w:trPr>
          <w:trHeight w:val="283"/>
        </w:trPr>
        <w:tc>
          <w:tcPr>
            <w:tcW w:w="3387" w:type="dxa"/>
            <w:shd w:val="clear" w:color="auto" w:fill="BFBFBF" w:themeFill="background1" w:themeFillShade="BF"/>
          </w:tcPr>
          <w:p w14:paraId="6DB2C8E2" w14:textId="77777777" w:rsidR="00A231AA" w:rsidRPr="00F572E8" w:rsidRDefault="00A231AA" w:rsidP="00A231AA">
            <w:pPr>
              <w:rPr>
                <w:rFonts w:cstheme="minorHAnsi"/>
                <w:color w:val="A6A6A6" w:themeColor="background1" w:themeShade="A6"/>
              </w:rPr>
            </w:pPr>
            <w:r w:rsidRPr="0022479F">
              <w:rPr>
                <w:rFonts w:cstheme="minorHAnsi"/>
                <w:b/>
                <w:i/>
              </w:rPr>
              <w:t>Balans</w:t>
            </w:r>
            <w:r w:rsidRPr="0022479F">
              <w:rPr>
                <w:rFonts w:cstheme="minorHAnsi"/>
                <w:i/>
              </w:rPr>
              <w:t xml:space="preserve"> (x € 1.000,-)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14:paraId="7ED185C7" w14:textId="77777777" w:rsidR="00A231AA" w:rsidRPr="00F572E8" w:rsidRDefault="00A231AA" w:rsidP="00A231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Laatst afgeronde boekjaar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7EE16D56" w14:textId="6B68C330" w:rsidR="00A231AA" w:rsidRPr="00F572E8" w:rsidRDefault="00A231AA" w:rsidP="00A231AA">
            <w:pPr>
              <w:jc w:val="center"/>
              <w:rPr>
                <w:rFonts w:cstheme="minorHAnsi"/>
                <w:b/>
              </w:rPr>
            </w:pPr>
            <w:r w:rsidRPr="009C023A">
              <w:rPr>
                <w:rFonts w:cstheme="minorHAnsi"/>
                <w:b/>
              </w:rPr>
              <w:t>Prognose Jaar 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92C78B3" w14:textId="2D14EC78" w:rsidR="00A231AA" w:rsidRPr="00F572E8" w:rsidRDefault="00A231AA" w:rsidP="00A231AA">
            <w:pPr>
              <w:jc w:val="center"/>
              <w:rPr>
                <w:rFonts w:cstheme="minorHAnsi"/>
                <w:b/>
              </w:rPr>
            </w:pPr>
            <w:r w:rsidRPr="009C023A">
              <w:rPr>
                <w:rFonts w:cstheme="minorHAnsi"/>
                <w:b/>
              </w:rPr>
              <w:t>Prognose Jaar 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A1F39A1" w14:textId="16C07DF4" w:rsidR="00A231AA" w:rsidRPr="00F572E8" w:rsidRDefault="00A231AA" w:rsidP="00A231AA">
            <w:pPr>
              <w:jc w:val="center"/>
              <w:rPr>
                <w:rFonts w:cstheme="minorHAnsi"/>
                <w:b/>
              </w:rPr>
            </w:pPr>
            <w:r w:rsidRPr="009C023A">
              <w:rPr>
                <w:rFonts w:cstheme="minorHAnsi"/>
                <w:b/>
              </w:rPr>
              <w:t>Prognose Jaar 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70610EA" w14:textId="0A15D0D2" w:rsidR="00A231AA" w:rsidRPr="00F572E8" w:rsidRDefault="00A231AA" w:rsidP="00A231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Prognose Jaar 4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5B80CAA9" w14:textId="4FB81B81" w:rsidR="00A231AA" w:rsidRDefault="00A231AA" w:rsidP="00A231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Prognose Jaar 5</w:t>
            </w:r>
          </w:p>
        </w:tc>
      </w:tr>
      <w:tr w:rsidR="00A231AA" w:rsidRPr="00F572E8" w14:paraId="62FE1C26" w14:textId="76EB9753" w:rsidTr="00A231AA">
        <w:trPr>
          <w:trHeight w:val="283"/>
        </w:trPr>
        <w:tc>
          <w:tcPr>
            <w:tcW w:w="3387" w:type="dxa"/>
            <w:shd w:val="clear" w:color="auto" w:fill="BFBFBF" w:themeFill="background1" w:themeFillShade="BF"/>
          </w:tcPr>
          <w:p w14:paraId="44687993" w14:textId="77777777" w:rsidR="00A231AA" w:rsidRPr="00F572E8" w:rsidRDefault="00A231AA" w:rsidP="00A231AA">
            <w:pPr>
              <w:rPr>
                <w:rFonts w:ascii="Calibri" w:hAnsi="Calibri" w:cs="Calibri"/>
                <w:color w:val="A6A6A6" w:themeColor="background1" w:themeShade="A6"/>
              </w:rPr>
            </w:pPr>
            <w:r w:rsidRPr="00F572E8">
              <w:rPr>
                <w:rFonts w:ascii="Calibri" w:hAnsi="Calibri" w:cs="Calibri"/>
                <w:b/>
              </w:rPr>
              <w:t>ACTIVA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14:paraId="770CDCAF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  <w:b/>
                <w:color w:val="A6A6A6" w:themeColor="background1" w:themeShade="A6"/>
              </w:rPr>
            </w:pPr>
          </w:p>
        </w:tc>
        <w:tc>
          <w:tcPr>
            <w:tcW w:w="1130" w:type="dxa"/>
            <w:shd w:val="clear" w:color="auto" w:fill="BFBFBF" w:themeFill="background1" w:themeFillShade="BF"/>
          </w:tcPr>
          <w:p w14:paraId="18997995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  <w:b/>
                <w:color w:val="A6A6A6" w:themeColor="background1" w:themeShade="A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2DA0585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  <w:b/>
                <w:color w:val="A6A6A6" w:themeColor="background1" w:themeShade="A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112A898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  <w:b/>
                <w:color w:val="A6A6A6" w:themeColor="background1" w:themeShade="A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37B0F13" w14:textId="0AF29DB9" w:rsidR="00A231AA" w:rsidRPr="00F572E8" w:rsidRDefault="00A231AA" w:rsidP="00A231AA">
            <w:pPr>
              <w:jc w:val="right"/>
              <w:rPr>
                <w:rFonts w:ascii="Calibri" w:hAnsi="Calibri" w:cs="Calibri"/>
                <w:b/>
                <w:color w:val="A6A6A6" w:themeColor="background1" w:themeShade="A6"/>
              </w:rPr>
            </w:pPr>
          </w:p>
        </w:tc>
        <w:tc>
          <w:tcPr>
            <w:tcW w:w="1084" w:type="dxa"/>
            <w:shd w:val="clear" w:color="auto" w:fill="BFBFBF" w:themeFill="background1" w:themeFillShade="BF"/>
          </w:tcPr>
          <w:p w14:paraId="47193480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  <w:b/>
                <w:color w:val="A6A6A6" w:themeColor="background1" w:themeShade="A6"/>
              </w:rPr>
            </w:pPr>
          </w:p>
        </w:tc>
      </w:tr>
      <w:tr w:rsidR="00A231AA" w:rsidRPr="00F572E8" w14:paraId="4954E195" w14:textId="2CFFFB53" w:rsidTr="00A231AA">
        <w:trPr>
          <w:trHeight w:val="283"/>
        </w:trPr>
        <w:tc>
          <w:tcPr>
            <w:tcW w:w="3387" w:type="dxa"/>
          </w:tcPr>
          <w:p w14:paraId="498ACC40" w14:textId="77777777" w:rsidR="00A231AA" w:rsidRPr="00F572E8" w:rsidRDefault="00A231AA" w:rsidP="00A231AA">
            <w:pPr>
              <w:rPr>
                <w:rFonts w:ascii="Calibri" w:hAnsi="Calibri" w:cs="Calibri"/>
              </w:rPr>
            </w:pPr>
            <w:r w:rsidRPr="00F572E8">
              <w:rPr>
                <w:rFonts w:ascii="Calibri" w:hAnsi="Calibri" w:cs="Calibri"/>
              </w:rPr>
              <w:t>Vaste activa</w:t>
            </w:r>
          </w:p>
        </w:tc>
        <w:tc>
          <w:tcPr>
            <w:tcW w:w="1153" w:type="dxa"/>
          </w:tcPr>
          <w:p w14:paraId="6CCA830C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0" w:type="dxa"/>
          </w:tcPr>
          <w:p w14:paraId="42028AC2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6920326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A8FBE5E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0124E5C" w14:textId="13DA8A91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084" w:type="dxa"/>
          </w:tcPr>
          <w:p w14:paraId="73597D69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</w:tr>
      <w:tr w:rsidR="00A231AA" w:rsidRPr="00F572E8" w14:paraId="1253EACC" w14:textId="4B2D1251" w:rsidTr="00A231AA">
        <w:trPr>
          <w:trHeight w:val="283"/>
        </w:trPr>
        <w:tc>
          <w:tcPr>
            <w:tcW w:w="3387" w:type="dxa"/>
          </w:tcPr>
          <w:p w14:paraId="585EF9E1" w14:textId="77777777" w:rsidR="00A231AA" w:rsidRPr="00F572E8" w:rsidRDefault="00A231AA" w:rsidP="00A231AA">
            <w:pPr>
              <w:rPr>
                <w:rFonts w:ascii="Calibri" w:hAnsi="Calibri" w:cs="Calibri"/>
              </w:rPr>
            </w:pPr>
            <w:r w:rsidRPr="00F572E8">
              <w:rPr>
                <w:rFonts w:ascii="Calibri" w:hAnsi="Calibri" w:cs="Calibri"/>
              </w:rPr>
              <w:t>Financiële activa</w:t>
            </w:r>
          </w:p>
        </w:tc>
        <w:tc>
          <w:tcPr>
            <w:tcW w:w="1153" w:type="dxa"/>
          </w:tcPr>
          <w:p w14:paraId="4EA50407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0" w:type="dxa"/>
          </w:tcPr>
          <w:p w14:paraId="6F91FCD7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E9DA5BD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0EC1137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B9871D6" w14:textId="5786F5D6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084" w:type="dxa"/>
          </w:tcPr>
          <w:p w14:paraId="1B2479EE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</w:tr>
      <w:tr w:rsidR="00A231AA" w:rsidRPr="00F572E8" w14:paraId="716B6772" w14:textId="61666465" w:rsidTr="00A231AA">
        <w:trPr>
          <w:trHeight w:val="283"/>
        </w:trPr>
        <w:tc>
          <w:tcPr>
            <w:tcW w:w="3387" w:type="dxa"/>
          </w:tcPr>
          <w:p w14:paraId="38635599" w14:textId="77777777" w:rsidR="00A231AA" w:rsidRPr="00F572E8" w:rsidRDefault="00A231AA" w:rsidP="00A231AA">
            <w:pPr>
              <w:rPr>
                <w:rFonts w:ascii="Calibri" w:hAnsi="Calibri" w:cs="Calibri"/>
              </w:rPr>
            </w:pPr>
            <w:r w:rsidRPr="00F572E8">
              <w:rPr>
                <w:rFonts w:ascii="Calibri" w:hAnsi="Calibri" w:cs="Calibri"/>
              </w:rPr>
              <w:t>Vlottende activa</w:t>
            </w:r>
          </w:p>
        </w:tc>
        <w:tc>
          <w:tcPr>
            <w:tcW w:w="1153" w:type="dxa"/>
          </w:tcPr>
          <w:p w14:paraId="55D79EFB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0" w:type="dxa"/>
          </w:tcPr>
          <w:p w14:paraId="4E63604E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5726DD8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1ECEBAF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BFAD933" w14:textId="4B5D1E62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084" w:type="dxa"/>
          </w:tcPr>
          <w:p w14:paraId="302654BA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</w:tr>
      <w:tr w:rsidR="00A231AA" w:rsidRPr="00F572E8" w14:paraId="1F2C7B1D" w14:textId="498D3BD6" w:rsidTr="00A231AA">
        <w:trPr>
          <w:trHeight w:val="283"/>
        </w:trPr>
        <w:tc>
          <w:tcPr>
            <w:tcW w:w="3387" w:type="dxa"/>
          </w:tcPr>
          <w:p w14:paraId="406C6C29" w14:textId="77777777" w:rsidR="00A231AA" w:rsidRPr="00F572E8" w:rsidRDefault="00A231AA" w:rsidP="00A231AA">
            <w:pPr>
              <w:rPr>
                <w:rFonts w:ascii="Calibri" w:hAnsi="Calibri" w:cs="Calibri"/>
              </w:rPr>
            </w:pPr>
            <w:r w:rsidRPr="00F572E8">
              <w:rPr>
                <w:rFonts w:ascii="Calibri" w:hAnsi="Calibri" w:cs="Calibri"/>
              </w:rPr>
              <w:t>Liquide middelen</w:t>
            </w:r>
          </w:p>
        </w:tc>
        <w:tc>
          <w:tcPr>
            <w:tcW w:w="1153" w:type="dxa"/>
          </w:tcPr>
          <w:p w14:paraId="1A7E4287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0" w:type="dxa"/>
          </w:tcPr>
          <w:p w14:paraId="250ED06B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45E5184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16A1B14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8CB0284" w14:textId="191A67DA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084" w:type="dxa"/>
          </w:tcPr>
          <w:p w14:paraId="4A3D5988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</w:tr>
      <w:tr w:rsidR="00A231AA" w:rsidRPr="00F572E8" w14:paraId="2945E4DF" w14:textId="2EA0999D" w:rsidTr="00A231AA">
        <w:trPr>
          <w:trHeight w:val="283"/>
        </w:trPr>
        <w:tc>
          <w:tcPr>
            <w:tcW w:w="3387" w:type="dxa"/>
          </w:tcPr>
          <w:p w14:paraId="087BD670" w14:textId="77777777" w:rsidR="00A231AA" w:rsidRPr="00F572E8" w:rsidRDefault="00A231AA" w:rsidP="00A231AA">
            <w:pPr>
              <w:rPr>
                <w:rFonts w:ascii="Calibri" w:hAnsi="Calibri" w:cs="Calibri"/>
                <w:b/>
              </w:rPr>
            </w:pPr>
            <w:r w:rsidRPr="00F572E8">
              <w:rPr>
                <w:rFonts w:ascii="Calibri" w:hAnsi="Calibri" w:cs="Calibri"/>
                <w:b/>
              </w:rPr>
              <w:t>Totaal</w:t>
            </w:r>
          </w:p>
        </w:tc>
        <w:tc>
          <w:tcPr>
            <w:tcW w:w="1153" w:type="dxa"/>
          </w:tcPr>
          <w:p w14:paraId="11DE446E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0" w:type="dxa"/>
          </w:tcPr>
          <w:p w14:paraId="5496DF7A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B083E90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654DBBA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6F3FD37" w14:textId="0E9DBE36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084" w:type="dxa"/>
          </w:tcPr>
          <w:p w14:paraId="6231E264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</w:tr>
      <w:tr w:rsidR="00A231AA" w:rsidRPr="00F572E8" w14:paraId="07B5AB96" w14:textId="2EC705AC" w:rsidTr="00A231AA">
        <w:trPr>
          <w:trHeight w:val="283"/>
        </w:trPr>
        <w:tc>
          <w:tcPr>
            <w:tcW w:w="3387" w:type="dxa"/>
            <w:shd w:val="clear" w:color="auto" w:fill="BFBFBF" w:themeFill="background1" w:themeFillShade="BF"/>
          </w:tcPr>
          <w:p w14:paraId="796A1A32" w14:textId="77777777" w:rsidR="00A231AA" w:rsidRPr="00F572E8" w:rsidRDefault="00A231AA" w:rsidP="00A231AA">
            <w:pPr>
              <w:rPr>
                <w:rFonts w:ascii="Calibri" w:hAnsi="Calibri" w:cs="Calibri"/>
                <w:b/>
              </w:rPr>
            </w:pPr>
            <w:r w:rsidRPr="00F572E8">
              <w:rPr>
                <w:rFonts w:ascii="Calibri" w:hAnsi="Calibri" w:cs="Calibri"/>
                <w:b/>
              </w:rPr>
              <w:t>PASSIVA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14:paraId="767BF289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0" w:type="dxa"/>
            <w:shd w:val="clear" w:color="auto" w:fill="BFBFBF" w:themeFill="background1" w:themeFillShade="BF"/>
          </w:tcPr>
          <w:p w14:paraId="45373224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18B5642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9791140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C147413" w14:textId="407E3800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084" w:type="dxa"/>
            <w:shd w:val="clear" w:color="auto" w:fill="BFBFBF" w:themeFill="background1" w:themeFillShade="BF"/>
          </w:tcPr>
          <w:p w14:paraId="24316E2E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</w:tr>
      <w:tr w:rsidR="00A231AA" w:rsidRPr="00F572E8" w14:paraId="320A7D46" w14:textId="175C9442" w:rsidTr="00A231AA">
        <w:trPr>
          <w:trHeight w:val="283"/>
        </w:trPr>
        <w:tc>
          <w:tcPr>
            <w:tcW w:w="3387" w:type="dxa"/>
          </w:tcPr>
          <w:p w14:paraId="5F84532F" w14:textId="77777777" w:rsidR="00A231AA" w:rsidRPr="00F572E8" w:rsidRDefault="00A231AA" w:rsidP="00A231AA">
            <w:pPr>
              <w:rPr>
                <w:rFonts w:ascii="Calibri" w:hAnsi="Calibri" w:cs="Calibri"/>
              </w:rPr>
            </w:pPr>
            <w:r w:rsidRPr="00F572E8">
              <w:rPr>
                <w:rFonts w:ascii="Calibri" w:hAnsi="Calibri" w:cs="Calibri"/>
              </w:rPr>
              <w:t>Eigen vermogen</w:t>
            </w:r>
          </w:p>
        </w:tc>
        <w:tc>
          <w:tcPr>
            <w:tcW w:w="1153" w:type="dxa"/>
          </w:tcPr>
          <w:p w14:paraId="72782D07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0" w:type="dxa"/>
          </w:tcPr>
          <w:p w14:paraId="4057BD92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1107291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F07E70F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7646885" w14:textId="04976DB0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084" w:type="dxa"/>
          </w:tcPr>
          <w:p w14:paraId="55B06EA2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</w:tr>
      <w:tr w:rsidR="00A231AA" w:rsidRPr="00F572E8" w14:paraId="0DA0165F" w14:textId="6C9121B4" w:rsidTr="00A231AA">
        <w:trPr>
          <w:trHeight w:val="283"/>
        </w:trPr>
        <w:tc>
          <w:tcPr>
            <w:tcW w:w="3387" w:type="dxa"/>
          </w:tcPr>
          <w:p w14:paraId="5774C0CB" w14:textId="77777777" w:rsidR="00A231AA" w:rsidRPr="00F572E8" w:rsidRDefault="00A231AA" w:rsidP="00A231AA">
            <w:pPr>
              <w:rPr>
                <w:rFonts w:ascii="Calibri" w:hAnsi="Calibri" w:cs="Calibri"/>
              </w:rPr>
            </w:pPr>
            <w:r w:rsidRPr="00F572E8">
              <w:rPr>
                <w:rFonts w:ascii="Calibri" w:hAnsi="Calibri" w:cs="Calibri"/>
              </w:rPr>
              <w:t>Langlopende verplichtingen</w:t>
            </w:r>
          </w:p>
        </w:tc>
        <w:tc>
          <w:tcPr>
            <w:tcW w:w="1153" w:type="dxa"/>
          </w:tcPr>
          <w:p w14:paraId="351507D5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0" w:type="dxa"/>
          </w:tcPr>
          <w:p w14:paraId="0E676A5B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067D0AB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9BCFF06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2DA594A" w14:textId="1D38281C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084" w:type="dxa"/>
          </w:tcPr>
          <w:p w14:paraId="16C6E2F7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</w:tr>
      <w:tr w:rsidR="00A231AA" w:rsidRPr="00F572E8" w14:paraId="0937F4F7" w14:textId="66FDD8D9" w:rsidTr="00A231AA">
        <w:trPr>
          <w:trHeight w:val="283"/>
        </w:trPr>
        <w:tc>
          <w:tcPr>
            <w:tcW w:w="3387" w:type="dxa"/>
          </w:tcPr>
          <w:p w14:paraId="5186ED9D" w14:textId="77777777" w:rsidR="00A231AA" w:rsidRPr="00F572E8" w:rsidRDefault="00A231AA" w:rsidP="00A231AA">
            <w:pPr>
              <w:rPr>
                <w:rFonts w:ascii="Calibri" w:hAnsi="Calibri" w:cs="Calibri"/>
              </w:rPr>
            </w:pPr>
            <w:r w:rsidRPr="00F572E8">
              <w:rPr>
                <w:rFonts w:ascii="Calibri" w:hAnsi="Calibri" w:cs="Calibri"/>
              </w:rPr>
              <w:t>Kortlopende verplichtingen</w:t>
            </w:r>
          </w:p>
        </w:tc>
        <w:tc>
          <w:tcPr>
            <w:tcW w:w="1153" w:type="dxa"/>
          </w:tcPr>
          <w:p w14:paraId="40568C3B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0" w:type="dxa"/>
          </w:tcPr>
          <w:p w14:paraId="73FD98FC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2E2DFCD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4B0ADBD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34E985C" w14:textId="029046ED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084" w:type="dxa"/>
          </w:tcPr>
          <w:p w14:paraId="3374E2BC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</w:tr>
      <w:tr w:rsidR="00A231AA" w:rsidRPr="00F572E8" w14:paraId="5386D509" w14:textId="262B2156" w:rsidTr="00A231AA">
        <w:trPr>
          <w:trHeight w:val="283"/>
        </w:trPr>
        <w:tc>
          <w:tcPr>
            <w:tcW w:w="3387" w:type="dxa"/>
          </w:tcPr>
          <w:p w14:paraId="42BD5EA7" w14:textId="77777777" w:rsidR="00A231AA" w:rsidRPr="00F572E8" w:rsidRDefault="00A231AA" w:rsidP="00A231AA">
            <w:pPr>
              <w:rPr>
                <w:rFonts w:ascii="Calibri" w:hAnsi="Calibri" w:cs="Calibri"/>
                <w:b/>
              </w:rPr>
            </w:pPr>
            <w:r w:rsidRPr="00F572E8">
              <w:rPr>
                <w:rFonts w:ascii="Calibri" w:hAnsi="Calibri" w:cs="Calibri"/>
                <w:b/>
              </w:rPr>
              <w:t>Totaal</w:t>
            </w:r>
          </w:p>
        </w:tc>
        <w:tc>
          <w:tcPr>
            <w:tcW w:w="1153" w:type="dxa"/>
          </w:tcPr>
          <w:p w14:paraId="75E50BF9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0" w:type="dxa"/>
          </w:tcPr>
          <w:p w14:paraId="7710B10A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664C857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366873F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F095174" w14:textId="79060592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084" w:type="dxa"/>
          </w:tcPr>
          <w:p w14:paraId="5FAAAE51" w14:textId="77777777" w:rsidR="00A231AA" w:rsidRPr="00F572E8" w:rsidRDefault="00A231AA" w:rsidP="00A231AA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339BFAAE" w14:textId="77777777" w:rsidR="00DF1D4D" w:rsidRPr="00F572E8" w:rsidRDefault="00DF1D4D" w:rsidP="00DF1D4D">
      <w:pPr>
        <w:spacing w:after="0"/>
        <w:rPr>
          <w:rFonts w:cstheme="minorHAnsi"/>
          <w:b/>
          <w:color w:val="AEAAAA" w:themeColor="background2" w:themeShade="BF"/>
        </w:rPr>
      </w:pPr>
    </w:p>
    <w:p w14:paraId="1DFF1B8E" w14:textId="77777777" w:rsidR="00A5489B" w:rsidRDefault="00A5489B" w:rsidP="00A5489B">
      <w:pPr>
        <w:spacing w:after="0"/>
        <w:rPr>
          <w:rFonts w:cstheme="minorHAnsi"/>
          <w:b/>
          <w:iCs/>
          <w:color w:val="2F5496" w:themeColor="accent1" w:themeShade="BF"/>
          <w:sz w:val="24"/>
          <w:szCs w:val="24"/>
        </w:rPr>
      </w:pPr>
      <w:r>
        <w:rPr>
          <w:rFonts w:cstheme="minorHAnsi"/>
          <w:b/>
          <w:iCs/>
          <w:color w:val="2F5496" w:themeColor="accent1" w:themeShade="BF"/>
          <w:sz w:val="24"/>
          <w:szCs w:val="24"/>
        </w:rPr>
        <w:t>Projectrisico</w:t>
      </w:r>
    </w:p>
    <w:p w14:paraId="5ED0CA0F" w14:textId="77777777" w:rsidR="00A5489B" w:rsidRPr="007E6AB8" w:rsidRDefault="00A5489B" w:rsidP="00A5489B">
      <w:pPr>
        <w:rPr>
          <w:rFonts w:cstheme="minorHAnsi"/>
        </w:rPr>
      </w:pPr>
      <w:r>
        <w:rPr>
          <w:rFonts w:cstheme="minorHAnsi"/>
        </w:rPr>
        <w:t>In dit onderdeel dient u de r</w:t>
      </w:r>
      <w:r w:rsidRPr="007E6AB8">
        <w:rPr>
          <w:rFonts w:cstheme="minorHAnsi"/>
        </w:rPr>
        <w:t>isico</w:t>
      </w:r>
      <w:r>
        <w:rPr>
          <w:rFonts w:cstheme="minorHAnsi"/>
        </w:rPr>
        <w:t>’</w:t>
      </w:r>
      <w:r w:rsidRPr="007E6AB8">
        <w:rPr>
          <w:rFonts w:cstheme="minorHAnsi"/>
        </w:rPr>
        <w:t xml:space="preserve">s </w:t>
      </w:r>
      <w:r>
        <w:rPr>
          <w:rFonts w:cstheme="minorHAnsi"/>
        </w:rPr>
        <w:t xml:space="preserve">te noemen </w:t>
      </w:r>
      <w:r w:rsidRPr="007E6AB8">
        <w:rPr>
          <w:rFonts w:cstheme="minorHAnsi"/>
        </w:rPr>
        <w:t>die het project kunnen doen mislukken. Deze risico's kunnen betrekking hebben op</w:t>
      </w:r>
      <w:r>
        <w:rPr>
          <w:rFonts w:cstheme="minorHAnsi"/>
        </w:rPr>
        <w:t xml:space="preserve"> bijvoorbeeld</w:t>
      </w:r>
      <w:r w:rsidRPr="007E6AB8">
        <w:rPr>
          <w:rFonts w:cstheme="minorHAnsi"/>
        </w:rPr>
        <w:t>: projectafhankelijkheden, zoals financiering, juridische zaken, licenties, auteursrechten</w:t>
      </w:r>
      <w:r>
        <w:rPr>
          <w:rFonts w:cstheme="minorHAnsi"/>
        </w:rPr>
        <w:t xml:space="preserve">. Het </w:t>
      </w:r>
      <w:r w:rsidRPr="007E6AB8">
        <w:rPr>
          <w:rFonts w:cstheme="minorHAnsi"/>
        </w:rPr>
        <w:t>optreden van nadelige scenario's met een negatieve impact</w:t>
      </w:r>
      <w:r>
        <w:rPr>
          <w:rFonts w:cstheme="minorHAnsi"/>
        </w:rPr>
        <w:t xml:space="preserve">. Eventuele </w:t>
      </w:r>
      <w:r w:rsidRPr="007E6AB8">
        <w:rPr>
          <w:rFonts w:cstheme="minorHAnsi"/>
        </w:rPr>
        <w:t>(technologische) ontwikkeling van concurrenten of concurrerende producten of risico's die voortvloeien uit de</w:t>
      </w:r>
      <w:r>
        <w:rPr>
          <w:rFonts w:cstheme="minorHAnsi"/>
        </w:rPr>
        <w:t xml:space="preserve"> ondernemer</w:t>
      </w:r>
      <w:r w:rsidRPr="007E6AB8">
        <w:rPr>
          <w:rFonts w:cstheme="minorHAnsi"/>
        </w:rPr>
        <w:t>.</w:t>
      </w:r>
    </w:p>
    <w:p w14:paraId="0AE4997D" w14:textId="77777777" w:rsidR="00A5489B" w:rsidRDefault="00A5489B" w:rsidP="00A5489B">
      <w:pPr>
        <w:spacing w:after="0"/>
        <w:rPr>
          <w:rFonts w:cstheme="minorHAnsi"/>
          <w:b/>
          <w:iCs/>
          <w:color w:val="2F5496" w:themeColor="accent1" w:themeShade="BF"/>
          <w:sz w:val="24"/>
          <w:szCs w:val="24"/>
        </w:rPr>
      </w:pPr>
    </w:p>
    <w:p w14:paraId="7EE1036F" w14:textId="77777777" w:rsidR="00A5489B" w:rsidRDefault="00A5489B" w:rsidP="00A5489B">
      <w:pPr>
        <w:spacing w:after="0"/>
        <w:rPr>
          <w:rFonts w:cstheme="minorHAnsi"/>
          <w:b/>
          <w:iCs/>
          <w:color w:val="2F5496" w:themeColor="accent1" w:themeShade="BF"/>
          <w:sz w:val="24"/>
          <w:szCs w:val="24"/>
        </w:rPr>
      </w:pPr>
      <w:r>
        <w:rPr>
          <w:rFonts w:cstheme="minorHAnsi"/>
          <w:b/>
          <w:iCs/>
          <w:color w:val="2F5496" w:themeColor="accent1" w:themeShade="BF"/>
          <w:sz w:val="24"/>
          <w:szCs w:val="24"/>
        </w:rPr>
        <w:t>Branche- en sectorrisico</w:t>
      </w:r>
    </w:p>
    <w:p w14:paraId="194DADEA" w14:textId="77777777" w:rsidR="00A5489B" w:rsidRPr="00EF7B2E" w:rsidRDefault="00A5489B" w:rsidP="00A5489B">
      <w:pPr>
        <w:rPr>
          <w:rFonts w:cstheme="minorHAnsi"/>
        </w:rPr>
      </w:pPr>
      <w:r w:rsidRPr="007E6AB8">
        <w:rPr>
          <w:rFonts w:cstheme="minorHAnsi"/>
        </w:rPr>
        <w:t xml:space="preserve">Risico's die </w:t>
      </w:r>
      <w:r>
        <w:rPr>
          <w:rFonts w:cstheme="minorHAnsi"/>
        </w:rPr>
        <w:t xml:space="preserve">samenhangen met </w:t>
      </w:r>
      <w:r w:rsidRPr="007E6AB8">
        <w:rPr>
          <w:rFonts w:cstheme="minorHAnsi"/>
        </w:rPr>
        <w:t>de specifieke sector</w:t>
      </w:r>
      <w:r>
        <w:rPr>
          <w:rFonts w:cstheme="minorHAnsi"/>
        </w:rPr>
        <w:t xml:space="preserve"> waarin u werkzaam bent als ondernemer</w:t>
      </w:r>
      <w:r w:rsidRPr="007E6AB8">
        <w:rPr>
          <w:rFonts w:cstheme="minorHAnsi"/>
        </w:rPr>
        <w:t>. Dergelijke risico's kunnen bijvoorbeeld worden veroorzaakt door een verandering in de macro-economische omstandigheden, een afname van de vraag in de sector</w:t>
      </w:r>
      <w:r>
        <w:rPr>
          <w:rFonts w:cstheme="minorHAnsi"/>
        </w:rPr>
        <w:t xml:space="preserve"> </w:t>
      </w:r>
      <w:r w:rsidRPr="007E6AB8">
        <w:rPr>
          <w:rFonts w:cstheme="minorHAnsi"/>
        </w:rPr>
        <w:t>en afhankelijkheid van andere sectoren.</w:t>
      </w:r>
    </w:p>
    <w:p w14:paraId="29256EC9" w14:textId="1A4246E0" w:rsidR="001A73C6" w:rsidRPr="00A231AA" w:rsidRDefault="00F572E8" w:rsidP="001A73C6">
      <w:pPr>
        <w:spacing w:after="0"/>
        <w:rPr>
          <w:rFonts w:cstheme="minorHAnsi"/>
          <w:b/>
          <w:iCs/>
          <w:color w:val="2F5496" w:themeColor="accent1" w:themeShade="BF"/>
          <w:sz w:val="24"/>
          <w:szCs w:val="24"/>
        </w:rPr>
      </w:pPr>
      <w:r w:rsidRPr="00A231AA">
        <w:rPr>
          <w:rFonts w:cstheme="minorHAnsi"/>
          <w:b/>
          <w:iCs/>
          <w:color w:val="2F5496" w:themeColor="accent1" w:themeShade="BF"/>
          <w:sz w:val="24"/>
          <w:szCs w:val="24"/>
        </w:rPr>
        <w:t>C</w:t>
      </w:r>
      <w:r w:rsidR="001A73C6" w:rsidRPr="00A231AA">
        <w:rPr>
          <w:rFonts w:cstheme="minorHAnsi"/>
          <w:b/>
          <w:iCs/>
          <w:color w:val="2F5496" w:themeColor="accent1" w:themeShade="BF"/>
          <w:sz w:val="24"/>
          <w:szCs w:val="24"/>
        </w:rPr>
        <w:t>onclusie</w:t>
      </w:r>
    </w:p>
    <w:p w14:paraId="1C17E379" w14:textId="157A7CA4" w:rsidR="00FD62F6" w:rsidRDefault="00A10EC7" w:rsidP="00A10EC7">
      <w:pPr>
        <w:spacing w:after="0"/>
        <w:rPr>
          <w:rFonts w:cstheme="minorHAnsi"/>
        </w:rPr>
      </w:pPr>
      <w:r>
        <w:rPr>
          <w:rFonts w:cstheme="minorHAnsi"/>
        </w:rPr>
        <w:t>W</w:t>
      </w:r>
      <w:r w:rsidR="001A73C6" w:rsidRPr="00A10EC7">
        <w:rPr>
          <w:rFonts w:cstheme="minorHAnsi"/>
        </w:rPr>
        <w:t xml:space="preserve">aarom </w:t>
      </w:r>
      <w:r>
        <w:rPr>
          <w:rFonts w:cstheme="minorHAnsi"/>
        </w:rPr>
        <w:t xml:space="preserve">is het volgens u </w:t>
      </w:r>
      <w:r w:rsidR="001A73C6" w:rsidRPr="00A10EC7">
        <w:rPr>
          <w:rFonts w:cstheme="minorHAnsi"/>
        </w:rPr>
        <w:t>interessant</w:t>
      </w:r>
      <w:r>
        <w:rPr>
          <w:rFonts w:cstheme="minorHAnsi"/>
        </w:rPr>
        <w:t xml:space="preserve"> voor investeerders</w:t>
      </w:r>
      <w:r w:rsidR="001A73C6" w:rsidRPr="00A10EC7">
        <w:rPr>
          <w:rFonts w:cstheme="minorHAnsi"/>
        </w:rPr>
        <w:t xml:space="preserve"> om in uw project te investeren</w:t>
      </w:r>
      <w:r>
        <w:rPr>
          <w:rFonts w:cstheme="minorHAnsi"/>
        </w:rPr>
        <w:t>?</w:t>
      </w:r>
      <w:r w:rsidR="001A73C6" w:rsidRPr="00A10EC7">
        <w:rPr>
          <w:rFonts w:cstheme="minorHAnsi"/>
        </w:rPr>
        <w:t xml:space="preserve"> </w:t>
      </w:r>
    </w:p>
    <w:p w14:paraId="4AABFC4A" w14:textId="7E311293" w:rsidR="004F7216" w:rsidRPr="004B7007" w:rsidRDefault="004B7007" w:rsidP="00A10EC7">
      <w:pPr>
        <w:spacing w:after="0"/>
        <w:rPr>
          <w:rFonts w:cstheme="minorHAnsi"/>
          <w:i/>
          <w:iCs/>
        </w:rPr>
      </w:pPr>
      <w:r w:rsidRPr="004B7007">
        <w:rPr>
          <w:rFonts w:cstheme="minorHAnsi"/>
          <w:i/>
          <w:iCs/>
        </w:rPr>
        <w:lastRenderedPageBreak/>
        <w:t>Stuur uw businessplan samen met de overige gevraagde bescheiden</w:t>
      </w:r>
      <w:r w:rsidR="006F080F">
        <w:rPr>
          <w:rFonts w:cstheme="minorHAnsi"/>
          <w:i/>
          <w:iCs/>
        </w:rPr>
        <w:t xml:space="preserve"> (zie hiervoor de bevestigingsmail van uw aanvraag)</w:t>
      </w:r>
      <w:r w:rsidRPr="004B7007">
        <w:rPr>
          <w:rFonts w:cstheme="minorHAnsi"/>
          <w:i/>
          <w:iCs/>
        </w:rPr>
        <w:t xml:space="preserve"> naar </w:t>
      </w:r>
      <w:hyperlink r:id="rId8" w:history="1">
        <w:r w:rsidRPr="004B7007">
          <w:rPr>
            <w:rStyle w:val="Hyperlink"/>
            <w:rFonts w:cstheme="minorHAnsi"/>
            <w:i/>
            <w:iCs/>
          </w:rPr>
          <w:t>kredietaanvraag@geldvoorelkaar.nl</w:t>
        </w:r>
      </w:hyperlink>
      <w:r w:rsidRPr="004B7007">
        <w:rPr>
          <w:rFonts w:cstheme="minorHAnsi"/>
          <w:i/>
          <w:iCs/>
        </w:rPr>
        <w:t xml:space="preserve">. </w:t>
      </w:r>
    </w:p>
    <w:sectPr w:rsidR="004F7216" w:rsidRPr="004B7007" w:rsidSect="009C023A">
      <w:pgSz w:w="11906" w:h="16838"/>
      <w:pgMar w:top="1418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3784" w14:textId="77777777" w:rsidR="009A4BB8" w:rsidRDefault="009A4BB8" w:rsidP="00E92874">
      <w:pPr>
        <w:spacing w:after="0" w:line="240" w:lineRule="auto"/>
      </w:pPr>
      <w:r>
        <w:separator/>
      </w:r>
    </w:p>
  </w:endnote>
  <w:endnote w:type="continuationSeparator" w:id="0">
    <w:p w14:paraId="56C482D2" w14:textId="77777777" w:rsidR="009A4BB8" w:rsidRDefault="009A4BB8" w:rsidP="00E9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386E" w14:textId="77777777" w:rsidR="009A4BB8" w:rsidRDefault="009A4BB8" w:rsidP="00E92874">
      <w:pPr>
        <w:spacing w:after="0" w:line="240" w:lineRule="auto"/>
      </w:pPr>
      <w:r>
        <w:separator/>
      </w:r>
    </w:p>
  </w:footnote>
  <w:footnote w:type="continuationSeparator" w:id="0">
    <w:p w14:paraId="2F36ACA9" w14:textId="77777777" w:rsidR="009A4BB8" w:rsidRDefault="009A4BB8" w:rsidP="00E92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0F99"/>
    <w:multiLevelType w:val="hybridMultilevel"/>
    <w:tmpl w:val="7F08DC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73BDB"/>
    <w:multiLevelType w:val="hybridMultilevel"/>
    <w:tmpl w:val="022C93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47EF5"/>
    <w:multiLevelType w:val="hybridMultilevel"/>
    <w:tmpl w:val="A150FAD6"/>
    <w:lvl w:ilvl="0" w:tplc="9FCE1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33B9C"/>
    <w:multiLevelType w:val="hybridMultilevel"/>
    <w:tmpl w:val="06CE6E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679074">
    <w:abstractNumId w:val="0"/>
  </w:num>
  <w:num w:numId="2" w16cid:durableId="1553956057">
    <w:abstractNumId w:val="2"/>
  </w:num>
  <w:num w:numId="3" w16cid:durableId="170687654">
    <w:abstractNumId w:val="3"/>
  </w:num>
  <w:num w:numId="4" w16cid:durableId="1961451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74"/>
    <w:rsid w:val="00016046"/>
    <w:rsid w:val="00086B97"/>
    <w:rsid w:val="00161B8E"/>
    <w:rsid w:val="00174C63"/>
    <w:rsid w:val="001A73C6"/>
    <w:rsid w:val="00206A23"/>
    <w:rsid w:val="0022479F"/>
    <w:rsid w:val="004B7007"/>
    <w:rsid w:val="004F7216"/>
    <w:rsid w:val="00573ADF"/>
    <w:rsid w:val="005C0D13"/>
    <w:rsid w:val="00687757"/>
    <w:rsid w:val="006F080F"/>
    <w:rsid w:val="00704BE4"/>
    <w:rsid w:val="0074580B"/>
    <w:rsid w:val="00796885"/>
    <w:rsid w:val="00822032"/>
    <w:rsid w:val="00864CE6"/>
    <w:rsid w:val="009A4BB8"/>
    <w:rsid w:val="009C023A"/>
    <w:rsid w:val="009C0369"/>
    <w:rsid w:val="009C60E5"/>
    <w:rsid w:val="009E5B35"/>
    <w:rsid w:val="009F57B5"/>
    <w:rsid w:val="00A10EC7"/>
    <w:rsid w:val="00A231AA"/>
    <w:rsid w:val="00A5489B"/>
    <w:rsid w:val="00A74C3F"/>
    <w:rsid w:val="00AB1C75"/>
    <w:rsid w:val="00BD70BF"/>
    <w:rsid w:val="00C30291"/>
    <w:rsid w:val="00C91BFB"/>
    <w:rsid w:val="00CE79B6"/>
    <w:rsid w:val="00CF1ACA"/>
    <w:rsid w:val="00D006B4"/>
    <w:rsid w:val="00D825BE"/>
    <w:rsid w:val="00DD2E47"/>
    <w:rsid w:val="00DF1D4D"/>
    <w:rsid w:val="00E0473A"/>
    <w:rsid w:val="00E92874"/>
    <w:rsid w:val="00F343A0"/>
    <w:rsid w:val="00F3499B"/>
    <w:rsid w:val="00F572E8"/>
    <w:rsid w:val="00FD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BEF15"/>
  <w15:chartTrackingRefBased/>
  <w15:docId w15:val="{5E1B3FD6-BB5C-463A-A1A3-D1020336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2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2874"/>
  </w:style>
  <w:style w:type="paragraph" w:styleId="Voettekst">
    <w:name w:val="footer"/>
    <w:basedOn w:val="Standaard"/>
    <w:link w:val="VoettekstChar"/>
    <w:uiPriority w:val="99"/>
    <w:unhideWhenUsed/>
    <w:rsid w:val="00E92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2874"/>
  </w:style>
  <w:style w:type="paragraph" w:styleId="Lijstalinea">
    <w:name w:val="List Paragraph"/>
    <w:basedOn w:val="Standaard"/>
    <w:uiPriority w:val="34"/>
    <w:qFormat/>
    <w:rsid w:val="00FD62F6"/>
    <w:pPr>
      <w:ind w:left="720"/>
      <w:contextualSpacing/>
    </w:pPr>
  </w:style>
  <w:style w:type="table" w:styleId="Tabelraster">
    <w:name w:val="Table Grid"/>
    <w:basedOn w:val="Standaardtabel"/>
    <w:uiPriority w:val="39"/>
    <w:rsid w:val="00DF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A73C6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74C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74C6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74C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4C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4C6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4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4C63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B7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dietaanvraag@geldvoorelkaar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7280F-42C2-49B4-8194-6BE8776A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Frederike</dc:creator>
  <cp:keywords/>
  <dc:description/>
  <cp:lastModifiedBy>Corné</cp:lastModifiedBy>
  <cp:revision>6</cp:revision>
  <dcterms:created xsi:type="dcterms:W3CDTF">2019-06-06T12:13:00Z</dcterms:created>
  <dcterms:modified xsi:type="dcterms:W3CDTF">2023-05-23T13:17:00Z</dcterms:modified>
</cp:coreProperties>
</file>